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5FE" w:rsidRPr="00F56FAF" w:rsidRDefault="00040D92" w:rsidP="00F56FA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6F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</w:t>
      </w:r>
      <w:bookmarkStart w:id="0" w:name="_GoBack"/>
      <w:r w:rsidRPr="00F56FAF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B072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6F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заседании Комиссии </w:t>
      </w:r>
      <w:r w:rsidR="00B0720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56FAF" w:rsidRPr="00F56FAF">
        <w:rPr>
          <w:rFonts w:ascii="Times New Roman" w:hAnsi="Times New Roman" w:cs="Times New Roman"/>
          <w:b/>
          <w:sz w:val="28"/>
          <w:szCs w:val="28"/>
        </w:rPr>
        <w:t>соблюдению требований к служебному поведению</w:t>
      </w:r>
      <w:bookmarkEnd w:id="0"/>
      <w:r w:rsidR="00F56FAF" w:rsidRPr="00F56FAF">
        <w:rPr>
          <w:rFonts w:ascii="Times New Roman" w:hAnsi="Times New Roman" w:cs="Times New Roman"/>
          <w:b/>
          <w:sz w:val="28"/>
          <w:szCs w:val="28"/>
        </w:rPr>
        <w:t xml:space="preserve"> государственных гражданских служащих Астраханской области, замещающих должности государственной гражданской службы Астраханской области в агентстве по организации деятельности</w:t>
      </w:r>
      <w:r w:rsidR="005056CD">
        <w:rPr>
          <w:rFonts w:ascii="Times New Roman" w:hAnsi="Times New Roman" w:cs="Times New Roman"/>
          <w:b/>
          <w:sz w:val="28"/>
          <w:szCs w:val="28"/>
        </w:rPr>
        <w:t xml:space="preserve"> мировых </w:t>
      </w:r>
      <w:r w:rsidR="00F56FAF" w:rsidRPr="00F56FAF">
        <w:rPr>
          <w:rFonts w:ascii="Times New Roman" w:hAnsi="Times New Roman" w:cs="Times New Roman"/>
          <w:b/>
          <w:sz w:val="28"/>
          <w:szCs w:val="28"/>
        </w:rPr>
        <w:t>судей Астраханской области</w:t>
      </w:r>
    </w:p>
    <w:p w:rsidR="00F56FAF" w:rsidRDefault="00F56FAF" w:rsidP="00F56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081D" w:rsidRPr="00210E3E" w:rsidRDefault="00F56FAF" w:rsidP="00210E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FAF">
        <w:rPr>
          <w:rFonts w:ascii="Times New Roman" w:hAnsi="Times New Roman" w:cs="Times New Roman"/>
          <w:sz w:val="28"/>
          <w:szCs w:val="28"/>
        </w:rPr>
        <w:t>02</w:t>
      </w:r>
      <w:r w:rsidR="00B4081D" w:rsidRPr="00F56FAF">
        <w:rPr>
          <w:rFonts w:ascii="Times New Roman" w:hAnsi="Times New Roman" w:cs="Times New Roman"/>
          <w:sz w:val="28"/>
          <w:szCs w:val="28"/>
        </w:rPr>
        <w:t xml:space="preserve"> </w:t>
      </w:r>
      <w:r w:rsidRPr="00F56FAF">
        <w:rPr>
          <w:rFonts w:ascii="Times New Roman" w:hAnsi="Times New Roman" w:cs="Times New Roman"/>
          <w:sz w:val="28"/>
          <w:szCs w:val="28"/>
        </w:rPr>
        <w:t>марта</w:t>
      </w:r>
      <w:r w:rsidR="00B4081D" w:rsidRPr="00F56FAF">
        <w:rPr>
          <w:rFonts w:ascii="Times New Roman" w:hAnsi="Times New Roman" w:cs="Times New Roman"/>
          <w:sz w:val="28"/>
          <w:szCs w:val="28"/>
        </w:rPr>
        <w:t xml:space="preserve"> 202</w:t>
      </w:r>
      <w:r w:rsidRPr="00F56FAF">
        <w:rPr>
          <w:rFonts w:ascii="Times New Roman" w:hAnsi="Times New Roman" w:cs="Times New Roman"/>
          <w:sz w:val="28"/>
          <w:szCs w:val="28"/>
        </w:rPr>
        <w:t>1</w:t>
      </w:r>
      <w:r w:rsidR="00B4081D" w:rsidRPr="00F56FAF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F56FAF">
        <w:rPr>
          <w:rFonts w:ascii="Times New Roman" w:hAnsi="Times New Roman" w:cs="Times New Roman"/>
          <w:sz w:val="28"/>
          <w:szCs w:val="28"/>
        </w:rPr>
        <w:t xml:space="preserve">агентстве по организации деятельности мировых судей Астраханской области </w:t>
      </w:r>
      <w:r w:rsidR="00B07206">
        <w:rPr>
          <w:rFonts w:ascii="Times New Roman" w:hAnsi="Times New Roman" w:cs="Times New Roman"/>
          <w:sz w:val="28"/>
          <w:szCs w:val="28"/>
        </w:rPr>
        <w:t>состоялось</w:t>
      </w:r>
      <w:r w:rsidR="00B4081D" w:rsidRPr="00F56FAF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Pr="00F56FAF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агентстве по организации деятельности мировых судей Астраханской области</w:t>
      </w:r>
      <w:r w:rsidR="00B4081D" w:rsidRPr="00F56FAF">
        <w:rPr>
          <w:rFonts w:ascii="Times New Roman" w:hAnsi="Times New Roman" w:cs="Times New Roman"/>
          <w:sz w:val="28"/>
          <w:szCs w:val="28"/>
        </w:rPr>
        <w:t xml:space="preserve"> </w:t>
      </w:r>
      <w:r w:rsidR="00B4081D" w:rsidRPr="00F56FAF">
        <w:rPr>
          <w:rFonts w:ascii="Times New Roman" w:hAnsi="Times New Roman" w:cs="Times New Roman"/>
          <w:bCs/>
          <w:sz w:val="28"/>
          <w:szCs w:val="28"/>
        </w:rPr>
        <w:t xml:space="preserve">по вопросу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заявления о даче согласия на совмещение государственной гражданской службы с </w:t>
      </w:r>
      <w:r w:rsidR="00C22E2A">
        <w:rPr>
          <w:rFonts w:ascii="Times New Roman" w:hAnsi="Times New Roman" w:cs="Times New Roman"/>
          <w:sz w:val="28"/>
          <w:szCs w:val="28"/>
        </w:rPr>
        <w:t>иной оплачиваемой деятельностью.</w:t>
      </w:r>
    </w:p>
    <w:p w:rsidR="00B07206" w:rsidRPr="00F56FAF" w:rsidRDefault="00B07206" w:rsidP="00F56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заседания комиссии</w:t>
      </w:r>
      <w:r w:rsidR="005F5D44">
        <w:rPr>
          <w:rFonts w:ascii="Times New Roman" w:hAnsi="Times New Roman" w:cs="Times New Roman"/>
          <w:sz w:val="28"/>
          <w:szCs w:val="28"/>
        </w:rPr>
        <w:t xml:space="preserve"> вынесено решение об отказе государственному гражданскому служащему в выполнении </w:t>
      </w:r>
      <w:r w:rsidR="00210E3E">
        <w:rPr>
          <w:rFonts w:ascii="Times New Roman" w:hAnsi="Times New Roman" w:cs="Times New Roman"/>
          <w:sz w:val="28"/>
          <w:szCs w:val="28"/>
        </w:rPr>
        <w:t>иной оплачиваемой работы.</w:t>
      </w:r>
    </w:p>
    <w:sectPr w:rsidR="00B07206" w:rsidRPr="00F56FAF" w:rsidSect="002F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D92"/>
    <w:rsid w:val="00040D92"/>
    <w:rsid w:val="00061E0B"/>
    <w:rsid w:val="001108AE"/>
    <w:rsid w:val="00210E3E"/>
    <w:rsid w:val="0026399F"/>
    <w:rsid w:val="002F15FE"/>
    <w:rsid w:val="005056CD"/>
    <w:rsid w:val="005F5D44"/>
    <w:rsid w:val="00B07206"/>
    <w:rsid w:val="00B4081D"/>
    <w:rsid w:val="00B47C07"/>
    <w:rsid w:val="00C22E2A"/>
    <w:rsid w:val="00F5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ACC09-FAFC-40CA-B1A2-53C4F83D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организации деятельности мировых судей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AODMS-IndzhievaAN1</dc:creator>
  <cp:lastModifiedBy>замОАО</cp:lastModifiedBy>
  <cp:revision>3</cp:revision>
  <cp:lastPrinted>2021-03-02T12:05:00Z</cp:lastPrinted>
  <dcterms:created xsi:type="dcterms:W3CDTF">2021-03-02T12:08:00Z</dcterms:created>
  <dcterms:modified xsi:type="dcterms:W3CDTF">2021-03-02T12:34:00Z</dcterms:modified>
</cp:coreProperties>
</file>