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019" w:rsidRDefault="00221EAA" w:rsidP="00221EA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списании задолженности по платежам в бюджет</w:t>
      </w:r>
      <w:r w:rsidR="00BB215F">
        <w:rPr>
          <w:rFonts w:ascii="Times New Roman" w:hAnsi="Times New Roman" w:cs="Times New Roman"/>
          <w:sz w:val="28"/>
          <w:szCs w:val="28"/>
        </w:rPr>
        <w:t xml:space="preserve"> Астраханской области</w:t>
      </w:r>
    </w:p>
    <w:p w:rsidR="00221EAA" w:rsidRPr="00063842" w:rsidRDefault="00221EAA" w:rsidP="00221E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33D2" w:rsidRDefault="00ED33D2" w:rsidP="004E732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руководителя агентства по организации деятельности мировых судей Астраханской области </w:t>
      </w:r>
      <w:r w:rsidR="004E7329">
        <w:rPr>
          <w:rFonts w:ascii="Times New Roman" w:hAnsi="Times New Roman" w:cs="Times New Roman"/>
          <w:sz w:val="28"/>
          <w:szCs w:val="28"/>
        </w:rPr>
        <w:t>от 19.11.2020 № 01-10/83 утвержден Порядок принятия</w:t>
      </w:r>
      <w:r w:rsidR="004E7329" w:rsidRPr="0024041A">
        <w:rPr>
          <w:rFonts w:ascii="Times New Roman" w:hAnsi="Times New Roman" w:cs="Times New Roman"/>
          <w:sz w:val="28"/>
          <w:szCs w:val="28"/>
        </w:rPr>
        <w:t xml:space="preserve"> </w:t>
      </w:r>
      <w:r w:rsidR="004E7329">
        <w:rPr>
          <w:rFonts w:ascii="Times New Roman" w:hAnsi="Times New Roman" w:cs="Times New Roman"/>
          <w:sz w:val="28"/>
          <w:szCs w:val="28"/>
        </w:rPr>
        <w:t>решений о признании безнадежной к взысканию задолженности по платежам в бюджет Астраханской области, администратором которых является агентство по организации деятельности мировых судей Астраханской области</w:t>
      </w:r>
      <w:r w:rsidR="00510334">
        <w:rPr>
          <w:rFonts w:ascii="Times New Roman" w:hAnsi="Times New Roman" w:cs="Times New Roman"/>
          <w:sz w:val="28"/>
          <w:szCs w:val="28"/>
        </w:rPr>
        <w:t>.</w:t>
      </w:r>
    </w:p>
    <w:p w:rsidR="00554763" w:rsidRPr="00554763" w:rsidRDefault="00063842" w:rsidP="0006384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16D3D" w:rsidRPr="00063842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="00016D3D" w:rsidRPr="000638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принятию решени</w:t>
      </w:r>
      <w:r w:rsidR="00C16B55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016D3D" w:rsidRPr="00063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списании безнадежной к взысканию задолженности по платежам в бюджет Астраханской области</w:t>
      </w:r>
      <w:r w:rsidR="00554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утвержденной вышеуказанным приказом, </w:t>
      </w:r>
      <w:r w:rsidR="00C16B55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9E09E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16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554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</w:t>
      </w:r>
      <w:r w:rsidR="009E09ED">
        <w:rPr>
          <w:rFonts w:ascii="Times New Roman" w:eastAsia="Times New Roman" w:hAnsi="Times New Roman" w:cs="Times New Roman"/>
          <w:sz w:val="28"/>
          <w:szCs w:val="28"/>
          <w:lang w:eastAsia="ru-RU"/>
        </w:rPr>
        <w:t>43</w:t>
      </w:r>
      <w:r w:rsidR="00554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решений о признании дебиторской задолженности по делам об административных правонарушениях </w:t>
      </w:r>
      <w:r w:rsidR="00554763" w:rsidRPr="0055476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безнадежной к взысканию задолженности по платежам в бюджет Астраханской области</w:t>
      </w:r>
      <w:r w:rsidR="00554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0B2E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списани</w:t>
      </w:r>
      <w:r w:rsidR="00C16B5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A0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бюджетном учете на сумму </w:t>
      </w:r>
      <w:r w:rsidR="0055476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E09E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55476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E09ED">
        <w:rPr>
          <w:rFonts w:ascii="Times New Roman" w:eastAsia="Times New Roman" w:hAnsi="Times New Roman" w:cs="Times New Roman"/>
          <w:sz w:val="28"/>
          <w:szCs w:val="28"/>
          <w:lang w:eastAsia="ru-RU"/>
        </w:rPr>
        <w:t>904</w:t>
      </w:r>
      <w:r w:rsidR="0055476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E09ED">
        <w:rPr>
          <w:rFonts w:ascii="Times New Roman" w:eastAsia="Times New Roman" w:hAnsi="Times New Roman" w:cs="Times New Roman"/>
          <w:sz w:val="28"/>
          <w:szCs w:val="28"/>
          <w:lang w:eastAsia="ru-RU"/>
        </w:rPr>
        <w:t>865</w:t>
      </w:r>
      <w:r w:rsidR="00554763">
        <w:rPr>
          <w:rFonts w:ascii="Times New Roman" w:eastAsia="Times New Roman" w:hAnsi="Times New Roman" w:cs="Times New Roman"/>
          <w:sz w:val="28"/>
          <w:szCs w:val="28"/>
          <w:lang w:eastAsia="ru-RU"/>
        </w:rPr>
        <w:t>,2</w:t>
      </w:r>
      <w:r w:rsidR="009E09E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bookmarkStart w:id="0" w:name="_GoBack"/>
      <w:bookmarkEnd w:id="0"/>
      <w:r w:rsidR="002A0B2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5476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</w:p>
    <w:sectPr w:rsidR="00554763" w:rsidRPr="00554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68"/>
    <w:rsid w:val="00014019"/>
    <w:rsid w:val="00016D3D"/>
    <w:rsid w:val="00063842"/>
    <w:rsid w:val="00221EAA"/>
    <w:rsid w:val="00223403"/>
    <w:rsid w:val="002A0B2E"/>
    <w:rsid w:val="004E7329"/>
    <w:rsid w:val="00504421"/>
    <w:rsid w:val="00510334"/>
    <w:rsid w:val="00554763"/>
    <w:rsid w:val="009B5F1C"/>
    <w:rsid w:val="009E09ED"/>
    <w:rsid w:val="00AA2608"/>
    <w:rsid w:val="00B22E68"/>
    <w:rsid w:val="00BB215F"/>
    <w:rsid w:val="00BB5BB7"/>
    <w:rsid w:val="00BE2AB2"/>
    <w:rsid w:val="00C16B55"/>
    <w:rsid w:val="00ED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384CB5-3047-409F-8A6A-EF2CADE85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33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33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2023-02-08T07:49:00Z</cp:lastPrinted>
  <dcterms:created xsi:type="dcterms:W3CDTF">2023-02-08T08:06:00Z</dcterms:created>
  <dcterms:modified xsi:type="dcterms:W3CDTF">2023-02-08T08:07:00Z</dcterms:modified>
</cp:coreProperties>
</file>