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E8C" w:rsidRDefault="00043E8C" w:rsidP="00043E8C">
      <w:pPr>
        <w:spacing w:after="0"/>
        <w:ind w:firstLine="709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ПОСТАНОВЛЕНИЕ</w:t>
      </w:r>
    </w:p>
    <w:p w:rsidR="00BF27B8" w:rsidRDefault="00043E8C" w:rsidP="00043E8C">
      <w:pPr>
        <w:spacing w:after="0"/>
        <w:ind w:firstLine="709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коллегии агентства по организации деятельности мировых судей Астраханской области «Итоги работы агентства по организации </w:t>
      </w:r>
    </w:p>
    <w:p w:rsidR="00043E8C" w:rsidRDefault="00043E8C" w:rsidP="00043E8C">
      <w:pPr>
        <w:spacing w:after="0"/>
        <w:ind w:firstLine="709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деятельности мировых судей Астраханской области за 2021 год»</w:t>
      </w:r>
    </w:p>
    <w:p w:rsidR="00043E8C" w:rsidRDefault="00043E8C" w:rsidP="00783FCF">
      <w:pPr>
        <w:spacing w:after="0"/>
        <w:jc w:val="both"/>
        <w:rPr>
          <w:rFonts w:cs="Times New Roman"/>
          <w:szCs w:val="28"/>
        </w:rPr>
      </w:pPr>
    </w:p>
    <w:p w:rsidR="002A146A" w:rsidRDefault="002A146A" w:rsidP="00783FCF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31.05.2022</w:t>
      </w:r>
    </w:p>
    <w:p w:rsidR="00043E8C" w:rsidRPr="00043E8C" w:rsidRDefault="00043E8C" w:rsidP="00043E8C">
      <w:pPr>
        <w:spacing w:after="0"/>
        <w:ind w:firstLine="709"/>
        <w:jc w:val="both"/>
        <w:rPr>
          <w:rFonts w:cs="Times New Roman"/>
          <w:szCs w:val="28"/>
        </w:rPr>
      </w:pPr>
      <w:r w:rsidRPr="00043E8C">
        <w:rPr>
          <w:rFonts w:cs="Times New Roman"/>
          <w:szCs w:val="28"/>
        </w:rPr>
        <w:t>В рамках полномочий, предусмотренных Положением об агентстве по организации деятельности мировых суд</w:t>
      </w:r>
      <w:r>
        <w:rPr>
          <w:rFonts w:cs="Times New Roman"/>
          <w:szCs w:val="28"/>
        </w:rPr>
        <w:t>ей Астраханской области, утвер</w:t>
      </w:r>
      <w:r w:rsidRPr="00043E8C">
        <w:rPr>
          <w:rFonts w:cs="Times New Roman"/>
          <w:szCs w:val="28"/>
        </w:rPr>
        <w:t>жденным постановлением Правительства Астраханской области от 30.03.2005 № 36-П, и в соответствии с воз</w:t>
      </w:r>
      <w:r>
        <w:rPr>
          <w:rFonts w:cs="Times New Roman"/>
          <w:szCs w:val="28"/>
        </w:rPr>
        <w:t>ложенными задачами по организа</w:t>
      </w:r>
      <w:r w:rsidRPr="00043E8C">
        <w:rPr>
          <w:rFonts w:cs="Times New Roman"/>
          <w:szCs w:val="28"/>
        </w:rPr>
        <w:t>ционному, материально-техническо</w:t>
      </w:r>
      <w:r>
        <w:rPr>
          <w:rFonts w:cs="Times New Roman"/>
          <w:szCs w:val="28"/>
        </w:rPr>
        <w:t>му, финанс</w:t>
      </w:r>
      <w:r w:rsidRPr="00043E8C">
        <w:rPr>
          <w:rFonts w:cs="Times New Roman"/>
          <w:szCs w:val="28"/>
        </w:rPr>
        <w:t>овому, нормативно-правовому обеспечению деятельности мировых судей, в 2021 году выполнен ряд работ и мероприятий, направленный на создание ус</w:t>
      </w:r>
      <w:r>
        <w:rPr>
          <w:rFonts w:cs="Times New Roman"/>
          <w:szCs w:val="28"/>
        </w:rPr>
        <w:t>ловий для своевременного, каче</w:t>
      </w:r>
      <w:r w:rsidRPr="00043E8C">
        <w:rPr>
          <w:rFonts w:cs="Times New Roman"/>
          <w:szCs w:val="28"/>
        </w:rPr>
        <w:t>ственного и независимого отправления п</w:t>
      </w:r>
      <w:r>
        <w:rPr>
          <w:rFonts w:cs="Times New Roman"/>
          <w:szCs w:val="28"/>
        </w:rPr>
        <w:t>равосудия мировыми судьями Аст</w:t>
      </w:r>
      <w:r w:rsidRPr="00043E8C">
        <w:rPr>
          <w:rFonts w:cs="Times New Roman"/>
          <w:szCs w:val="28"/>
        </w:rPr>
        <w:t>раханской области.</w:t>
      </w:r>
    </w:p>
    <w:p w:rsidR="00043E8C" w:rsidRPr="00043E8C" w:rsidRDefault="00043E8C" w:rsidP="00AC0E55">
      <w:pPr>
        <w:spacing w:after="0"/>
        <w:ind w:firstLine="709"/>
        <w:jc w:val="both"/>
        <w:rPr>
          <w:rFonts w:cs="Times New Roman"/>
          <w:szCs w:val="28"/>
        </w:rPr>
      </w:pPr>
      <w:r w:rsidRPr="00043E8C">
        <w:rPr>
          <w:rFonts w:cs="Times New Roman"/>
          <w:szCs w:val="28"/>
        </w:rPr>
        <w:t xml:space="preserve">На территории Астраханской области созданы и функционируют 53 судебных участка мировых судей Астраханской области. Не все аппараты мировых судей Астраханской области </w:t>
      </w:r>
      <w:r w:rsidR="00B33B69">
        <w:rPr>
          <w:rFonts w:cs="Times New Roman"/>
          <w:szCs w:val="28"/>
        </w:rPr>
        <w:t>функционируют в полном составе - н</w:t>
      </w:r>
      <w:r>
        <w:rPr>
          <w:rFonts w:cs="Times New Roman"/>
          <w:szCs w:val="28"/>
        </w:rPr>
        <w:t>а 37 из</w:t>
      </w:r>
      <w:r w:rsidRPr="00043E8C">
        <w:rPr>
          <w:rFonts w:cs="Times New Roman"/>
          <w:szCs w:val="28"/>
        </w:rPr>
        <w:t xml:space="preserve"> 53судебных участк</w:t>
      </w:r>
      <w:r w:rsidR="00B33B69">
        <w:rPr>
          <w:rFonts w:cs="Times New Roman"/>
          <w:szCs w:val="28"/>
        </w:rPr>
        <w:t>ах</w:t>
      </w:r>
      <w:r w:rsidRPr="00043E8C">
        <w:rPr>
          <w:rFonts w:cs="Times New Roman"/>
          <w:szCs w:val="28"/>
        </w:rPr>
        <w:t xml:space="preserve"> аппарат мирового суд</w:t>
      </w:r>
      <w:r>
        <w:rPr>
          <w:rFonts w:cs="Times New Roman"/>
          <w:szCs w:val="28"/>
        </w:rPr>
        <w:t>ь</w:t>
      </w:r>
      <w:r w:rsidRPr="00043E8C">
        <w:rPr>
          <w:rFonts w:cs="Times New Roman"/>
          <w:szCs w:val="28"/>
        </w:rPr>
        <w:t xml:space="preserve">и укомплектован полностью, на остальных </w:t>
      </w:r>
      <w:r w:rsidR="00AC0E55">
        <w:rPr>
          <w:rFonts w:cs="Times New Roman"/>
          <w:szCs w:val="28"/>
        </w:rPr>
        <w:t xml:space="preserve">отсутствует 1 или 2 сотрудника. </w:t>
      </w:r>
      <w:r w:rsidRPr="00043E8C">
        <w:rPr>
          <w:rFonts w:cs="Times New Roman"/>
          <w:szCs w:val="28"/>
        </w:rPr>
        <w:t xml:space="preserve">В 2021 году уволены 70 государственных гражданских служащих. Из них 1 по обстоятельствам, независящим от воли сторон (в связи с призывом на военную службу), 9 в связи с истечением срока служебного контракта и 60 по </w:t>
      </w:r>
      <w:r>
        <w:rPr>
          <w:rFonts w:cs="Times New Roman"/>
          <w:szCs w:val="28"/>
        </w:rPr>
        <w:t>инициативе государственных граж</w:t>
      </w:r>
      <w:r w:rsidRPr="00043E8C">
        <w:rPr>
          <w:rFonts w:cs="Times New Roman"/>
          <w:szCs w:val="28"/>
        </w:rPr>
        <w:t>данских служащих.</w:t>
      </w:r>
    </w:p>
    <w:p w:rsidR="00043E8C" w:rsidRPr="00043E8C" w:rsidRDefault="00043E8C" w:rsidP="00043E8C">
      <w:pPr>
        <w:spacing w:after="0"/>
        <w:ind w:firstLine="709"/>
        <w:jc w:val="both"/>
        <w:rPr>
          <w:rFonts w:cs="Times New Roman"/>
          <w:szCs w:val="28"/>
        </w:rPr>
      </w:pPr>
      <w:r w:rsidRPr="00043E8C">
        <w:rPr>
          <w:rFonts w:cs="Times New Roman"/>
          <w:szCs w:val="28"/>
        </w:rPr>
        <w:t>Принято на работу в агентство в 2021 году 66 человек. По сравнению с 2020 годом показатель текучести кадров в 2021 году уменьшился на 13 % и составил 41 % (в 2020 — 54%) от общего числа сотрудников агентства.</w:t>
      </w:r>
    </w:p>
    <w:p w:rsidR="00043E8C" w:rsidRPr="00043E8C" w:rsidRDefault="00043E8C" w:rsidP="00B33B69">
      <w:pPr>
        <w:spacing w:after="0"/>
        <w:ind w:firstLine="709"/>
        <w:jc w:val="both"/>
        <w:rPr>
          <w:rFonts w:cs="Times New Roman"/>
          <w:szCs w:val="28"/>
        </w:rPr>
      </w:pPr>
      <w:r w:rsidRPr="00043E8C">
        <w:rPr>
          <w:rFonts w:cs="Times New Roman"/>
          <w:szCs w:val="28"/>
        </w:rPr>
        <w:t xml:space="preserve">Специалистами отдела </w:t>
      </w:r>
      <w:r w:rsidR="00B33B69">
        <w:rPr>
          <w:rFonts w:cs="Times New Roman"/>
          <w:szCs w:val="28"/>
        </w:rPr>
        <w:t>государ</w:t>
      </w:r>
      <w:r w:rsidR="00B33B69" w:rsidRPr="00043E8C">
        <w:rPr>
          <w:rFonts w:cs="Times New Roman"/>
          <w:szCs w:val="28"/>
        </w:rPr>
        <w:t>ственной службы и</w:t>
      </w:r>
      <w:r w:rsidR="00B33B69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кадров </w:t>
      </w:r>
      <w:r w:rsidRPr="00043E8C">
        <w:rPr>
          <w:rFonts w:cs="Times New Roman"/>
          <w:szCs w:val="28"/>
        </w:rPr>
        <w:t xml:space="preserve">проводятся мероприятия по поиску и подбору граждан, готовых к поступлению на гражданскую </w:t>
      </w:r>
      <w:r>
        <w:rPr>
          <w:rFonts w:cs="Times New Roman"/>
          <w:szCs w:val="28"/>
        </w:rPr>
        <w:t>службу и соответствую</w:t>
      </w:r>
      <w:r w:rsidRPr="00043E8C">
        <w:rPr>
          <w:rFonts w:cs="Times New Roman"/>
          <w:szCs w:val="28"/>
        </w:rPr>
        <w:t>щих, по предварительной оценке професс</w:t>
      </w:r>
      <w:r>
        <w:rPr>
          <w:rFonts w:cs="Times New Roman"/>
          <w:szCs w:val="28"/>
        </w:rPr>
        <w:t>ионального уровня, квалификаци</w:t>
      </w:r>
      <w:r w:rsidRPr="00043E8C">
        <w:rPr>
          <w:rFonts w:cs="Times New Roman"/>
          <w:szCs w:val="28"/>
        </w:rPr>
        <w:t>онным требованиям для замещения должно</w:t>
      </w:r>
      <w:r>
        <w:rPr>
          <w:rFonts w:cs="Times New Roman"/>
          <w:szCs w:val="28"/>
        </w:rPr>
        <w:t>стей гражданской службы, а так</w:t>
      </w:r>
      <w:r w:rsidRPr="00043E8C">
        <w:rPr>
          <w:rFonts w:cs="Times New Roman"/>
          <w:szCs w:val="28"/>
        </w:rPr>
        <w:t>же по продвижению гражданских служащих на вышестоящие должности гражданской службы в агентстве.</w:t>
      </w:r>
      <w:r w:rsidR="00B33B69">
        <w:rPr>
          <w:rFonts w:cs="Times New Roman"/>
          <w:szCs w:val="28"/>
        </w:rPr>
        <w:t xml:space="preserve"> </w:t>
      </w:r>
      <w:r w:rsidRPr="00043E8C">
        <w:rPr>
          <w:rFonts w:cs="Times New Roman"/>
          <w:szCs w:val="28"/>
        </w:rPr>
        <w:t xml:space="preserve">В </w:t>
      </w:r>
      <w:r w:rsidR="00B33B69">
        <w:rPr>
          <w:rFonts w:cs="Times New Roman"/>
          <w:szCs w:val="28"/>
        </w:rPr>
        <w:t xml:space="preserve">связи с этим в </w:t>
      </w:r>
      <w:r w:rsidRPr="00043E8C">
        <w:rPr>
          <w:rFonts w:cs="Times New Roman"/>
          <w:szCs w:val="28"/>
        </w:rPr>
        <w:t>2021 году было объявлено и проведено 14 конкурсов на включение в кадровый резерв агентства. Участники конкурсов, показавшие достаточные знания и успешно прошедшие конкурсные испытания, включены в кадровый резерв агентства (44 человека), 39 человек назначены из резерва кадров на вакантные должности государственной гражданской службы в агентстве. Кроме того, по результатам аттестации 4 г</w:t>
      </w:r>
      <w:r>
        <w:rPr>
          <w:rFonts w:cs="Times New Roman"/>
          <w:szCs w:val="28"/>
        </w:rPr>
        <w:t>осударственных гражданских слу</w:t>
      </w:r>
      <w:r w:rsidRPr="00043E8C">
        <w:rPr>
          <w:rFonts w:cs="Times New Roman"/>
          <w:szCs w:val="28"/>
        </w:rPr>
        <w:t>жащих также включены в кадровый резерв агентства.</w:t>
      </w:r>
    </w:p>
    <w:p w:rsidR="00043E8C" w:rsidRPr="00043E8C" w:rsidRDefault="00043E8C" w:rsidP="00043E8C">
      <w:pPr>
        <w:spacing w:after="0"/>
        <w:ind w:firstLine="709"/>
        <w:jc w:val="both"/>
        <w:rPr>
          <w:rFonts w:cs="Times New Roman"/>
          <w:szCs w:val="28"/>
        </w:rPr>
      </w:pPr>
      <w:r w:rsidRPr="00043E8C">
        <w:rPr>
          <w:rFonts w:cs="Times New Roman"/>
          <w:szCs w:val="28"/>
        </w:rPr>
        <w:t>С целью поиска граждан, желаю</w:t>
      </w:r>
      <w:r w:rsidR="001F3318">
        <w:rPr>
          <w:rFonts w:cs="Times New Roman"/>
          <w:szCs w:val="28"/>
        </w:rPr>
        <w:t>щих осуществлять служебную дея</w:t>
      </w:r>
      <w:r w:rsidRPr="00043E8C">
        <w:rPr>
          <w:rFonts w:cs="Times New Roman"/>
          <w:szCs w:val="28"/>
        </w:rPr>
        <w:t>тельность в аппаратах мировых судей Астра</w:t>
      </w:r>
      <w:r>
        <w:rPr>
          <w:rFonts w:cs="Times New Roman"/>
          <w:szCs w:val="28"/>
        </w:rPr>
        <w:t>ханской области, отдел государ</w:t>
      </w:r>
      <w:r w:rsidRPr="00043E8C">
        <w:rPr>
          <w:rFonts w:cs="Times New Roman"/>
          <w:szCs w:val="28"/>
        </w:rPr>
        <w:t>ственной службы и кадров агентства в тече</w:t>
      </w:r>
      <w:r>
        <w:rPr>
          <w:rFonts w:cs="Times New Roman"/>
          <w:szCs w:val="28"/>
        </w:rPr>
        <w:t>ние трёх дней с момента образо</w:t>
      </w:r>
      <w:r w:rsidRPr="00043E8C">
        <w:rPr>
          <w:rFonts w:cs="Times New Roman"/>
          <w:szCs w:val="28"/>
        </w:rPr>
        <w:t xml:space="preserve">вания вакансии размещает информацию о свободных вакансиях на </w:t>
      </w:r>
      <w:r w:rsidR="006D5E46">
        <w:rPr>
          <w:rFonts w:cs="Times New Roman"/>
          <w:szCs w:val="28"/>
        </w:rPr>
        <w:lastRenderedPageBreak/>
        <w:t>портале «Работа в России»</w:t>
      </w:r>
      <w:r w:rsidRPr="00043E8C">
        <w:rPr>
          <w:rFonts w:cs="Times New Roman"/>
          <w:szCs w:val="28"/>
        </w:rPr>
        <w:t>, на официальном сайте агентства в сети «Интернет», на официальных страницах агентства в социаль</w:t>
      </w:r>
      <w:r>
        <w:rPr>
          <w:rFonts w:cs="Times New Roman"/>
          <w:szCs w:val="28"/>
        </w:rPr>
        <w:t>ных сетях, а также на официальны</w:t>
      </w:r>
      <w:r w:rsidRPr="00043E8C">
        <w:rPr>
          <w:rFonts w:cs="Times New Roman"/>
          <w:szCs w:val="28"/>
        </w:rPr>
        <w:t>х сайтах ВУЗов Астраханской области (МЮИ, АГУ, СГЮА) в новостной ленте, в разделах, посвященных информации для выпускников. Кроме того, на системной основе проводятся встречи п</w:t>
      </w:r>
      <w:r>
        <w:rPr>
          <w:rFonts w:cs="Times New Roman"/>
          <w:szCs w:val="28"/>
        </w:rPr>
        <w:t>редставителей агентства со студентами выпускных курсов ВУ</w:t>
      </w:r>
      <w:r w:rsidRPr="00043E8C">
        <w:rPr>
          <w:rFonts w:cs="Times New Roman"/>
          <w:szCs w:val="28"/>
        </w:rPr>
        <w:t>Зов (как пра</w:t>
      </w:r>
      <w:r>
        <w:rPr>
          <w:rFonts w:cs="Times New Roman"/>
          <w:szCs w:val="28"/>
        </w:rPr>
        <w:t>вило, в начале года и перед вы</w:t>
      </w:r>
      <w:r w:rsidRPr="00043E8C">
        <w:rPr>
          <w:rFonts w:cs="Times New Roman"/>
          <w:szCs w:val="28"/>
        </w:rPr>
        <w:t>пускными экзаменами), представитель отдела государственной службы и кадров принимает участие в ярмарках вакансий, организуемых ВУЗами, в приеме итоговых государственных экзаменов студентов ВУЗов в качестве члена Государственной аттестационной комиссии, в церемонии вручения государственных дипломов выпускникам ВУЗов.</w:t>
      </w:r>
    </w:p>
    <w:p w:rsidR="00043E8C" w:rsidRPr="00043E8C" w:rsidRDefault="00043E8C" w:rsidP="00043E8C">
      <w:pPr>
        <w:spacing w:after="0"/>
        <w:ind w:firstLine="709"/>
        <w:jc w:val="both"/>
        <w:rPr>
          <w:rFonts w:cs="Times New Roman"/>
          <w:szCs w:val="28"/>
        </w:rPr>
      </w:pPr>
      <w:r w:rsidRPr="00043E8C">
        <w:rPr>
          <w:rFonts w:cs="Times New Roman"/>
          <w:szCs w:val="28"/>
        </w:rPr>
        <w:t xml:space="preserve">С 01.11.2021 года увеличен базовый оклад на 10% и составляет 3247 рублей. </w:t>
      </w:r>
      <w:r w:rsidR="00B33B69">
        <w:rPr>
          <w:rFonts w:cs="Times New Roman"/>
          <w:szCs w:val="28"/>
        </w:rPr>
        <w:t>С</w:t>
      </w:r>
      <w:r w:rsidRPr="00043E8C">
        <w:rPr>
          <w:rFonts w:cs="Times New Roman"/>
          <w:szCs w:val="28"/>
        </w:rPr>
        <w:t xml:space="preserve"> 01.11.2021 года на 10% увеличены размеры окладов за классный чин государственных гражданс</w:t>
      </w:r>
      <w:r>
        <w:rPr>
          <w:rFonts w:cs="Times New Roman"/>
          <w:szCs w:val="28"/>
        </w:rPr>
        <w:t>ких служащих Астраханской обла</w:t>
      </w:r>
      <w:r w:rsidRPr="00043E8C">
        <w:rPr>
          <w:rFonts w:cs="Times New Roman"/>
          <w:szCs w:val="28"/>
        </w:rPr>
        <w:t>сти. С 01.01.2022 года изменился разм</w:t>
      </w:r>
      <w:r>
        <w:rPr>
          <w:rFonts w:cs="Times New Roman"/>
          <w:szCs w:val="28"/>
        </w:rPr>
        <w:t>ер коэффициента отношения долж</w:t>
      </w:r>
      <w:r w:rsidRPr="00043E8C">
        <w:rPr>
          <w:rFonts w:cs="Times New Roman"/>
          <w:szCs w:val="28"/>
        </w:rPr>
        <w:t>ностного оклада государственных граждан</w:t>
      </w:r>
      <w:r>
        <w:rPr>
          <w:rFonts w:cs="Times New Roman"/>
          <w:szCs w:val="28"/>
        </w:rPr>
        <w:t>ских служащих Астраханской обл</w:t>
      </w:r>
      <w:r w:rsidRPr="00043E8C">
        <w:rPr>
          <w:rFonts w:cs="Times New Roman"/>
          <w:szCs w:val="28"/>
        </w:rPr>
        <w:t>асти к размеру базового должностного оклад</w:t>
      </w:r>
      <w:r>
        <w:rPr>
          <w:rFonts w:cs="Times New Roman"/>
          <w:szCs w:val="28"/>
        </w:rPr>
        <w:t>а. Так, с 01.01.2022 этот коэф</w:t>
      </w:r>
      <w:r w:rsidRPr="00043E8C">
        <w:rPr>
          <w:rFonts w:cs="Times New Roman"/>
          <w:szCs w:val="28"/>
        </w:rPr>
        <w:t>фициент у руководителя аппарата мирового судьи составляет 2,55 вместо 2,25, и у секретарей судебного участка и судебного заседания 2,1 вместо 1,8. Таким образом, заработная плата секретарей состав</w:t>
      </w:r>
      <w:r w:rsidR="00B33B69">
        <w:rPr>
          <w:rFonts w:cs="Times New Roman"/>
          <w:szCs w:val="28"/>
        </w:rPr>
        <w:t xml:space="preserve">ила </w:t>
      </w:r>
      <w:r w:rsidRPr="00043E8C">
        <w:rPr>
          <w:rFonts w:cs="Times New Roman"/>
          <w:szCs w:val="28"/>
        </w:rPr>
        <w:t>19 тысяч 600 руб., а руководителей аппарато</w:t>
      </w:r>
      <w:r>
        <w:rPr>
          <w:rFonts w:cs="Times New Roman"/>
          <w:szCs w:val="28"/>
        </w:rPr>
        <w:t>в 28 тысяч 100 руб. (без надба</w:t>
      </w:r>
      <w:r w:rsidRPr="00043E8C">
        <w:rPr>
          <w:rFonts w:cs="Times New Roman"/>
          <w:szCs w:val="28"/>
        </w:rPr>
        <w:t>вок).</w:t>
      </w:r>
    </w:p>
    <w:p w:rsidR="00043E8C" w:rsidRPr="00043E8C" w:rsidRDefault="00043E8C" w:rsidP="00043E8C">
      <w:pPr>
        <w:spacing w:after="0"/>
        <w:ind w:firstLine="709"/>
        <w:jc w:val="both"/>
        <w:rPr>
          <w:rFonts w:cs="Times New Roman"/>
          <w:szCs w:val="28"/>
        </w:rPr>
      </w:pPr>
      <w:r w:rsidRPr="00043E8C">
        <w:rPr>
          <w:rFonts w:cs="Times New Roman"/>
          <w:szCs w:val="28"/>
        </w:rPr>
        <w:t>В связи с большой нагрузкой на со</w:t>
      </w:r>
      <w:r w:rsidR="001F3318">
        <w:rPr>
          <w:rFonts w:cs="Times New Roman"/>
          <w:szCs w:val="28"/>
        </w:rPr>
        <w:t>трудников аппаратов мировых су</w:t>
      </w:r>
      <w:r w:rsidRPr="00043E8C">
        <w:rPr>
          <w:rFonts w:cs="Times New Roman"/>
          <w:szCs w:val="28"/>
        </w:rPr>
        <w:t xml:space="preserve">дей, в случае, если аппарат укомплектован </w:t>
      </w:r>
      <w:r>
        <w:rPr>
          <w:rFonts w:cs="Times New Roman"/>
          <w:szCs w:val="28"/>
        </w:rPr>
        <w:t>не в полном объеме, продолжает</w:t>
      </w:r>
      <w:r w:rsidRPr="00043E8C">
        <w:rPr>
          <w:rFonts w:cs="Times New Roman"/>
          <w:szCs w:val="28"/>
        </w:rPr>
        <w:t>ся установление доплат за увеличенный объ</w:t>
      </w:r>
      <w:r>
        <w:rPr>
          <w:rFonts w:cs="Times New Roman"/>
          <w:szCs w:val="28"/>
        </w:rPr>
        <w:t>ем работы в соответствии с при</w:t>
      </w:r>
      <w:r w:rsidRPr="00043E8C">
        <w:rPr>
          <w:rFonts w:cs="Times New Roman"/>
          <w:szCs w:val="28"/>
        </w:rPr>
        <w:t>казом руководителя агентства от 15.02.2019 № 01-10/22 «Об установлении размеров и порядка доплат за выполнение дополнительного объема работы». В 2021 году указанные доплаты назначались 73 раза.</w:t>
      </w:r>
    </w:p>
    <w:p w:rsidR="00043E8C" w:rsidRPr="00043E8C" w:rsidRDefault="00043E8C" w:rsidP="00043E8C">
      <w:pPr>
        <w:spacing w:after="0"/>
        <w:ind w:firstLine="709"/>
        <w:jc w:val="both"/>
        <w:rPr>
          <w:rFonts w:cs="Times New Roman"/>
          <w:szCs w:val="28"/>
        </w:rPr>
      </w:pPr>
      <w:r w:rsidRPr="00043E8C">
        <w:rPr>
          <w:rFonts w:cs="Times New Roman"/>
          <w:szCs w:val="28"/>
        </w:rPr>
        <w:t>В 2021 году в агентство поступило 335 ходатайств от мировых судей Астраханской области об организации дежурства сотрудников аппарата в выходные и нерабочие праздничные дни. На основ</w:t>
      </w:r>
      <w:r>
        <w:rPr>
          <w:rFonts w:cs="Times New Roman"/>
          <w:szCs w:val="28"/>
        </w:rPr>
        <w:t>ании вышеуказанных хо</w:t>
      </w:r>
      <w:r w:rsidRPr="00043E8C">
        <w:rPr>
          <w:rFonts w:cs="Times New Roman"/>
          <w:szCs w:val="28"/>
        </w:rPr>
        <w:t>датайств и на основании согласий сотрудников аппаратов о привлечении их к работе в выходные и нерабочие праздничные дни, было издано 335 приказов агентства о привлечении сотрудников а</w:t>
      </w:r>
      <w:r>
        <w:rPr>
          <w:rFonts w:cs="Times New Roman"/>
          <w:szCs w:val="28"/>
        </w:rPr>
        <w:t>ппаратов мировых судей Астрахан</w:t>
      </w:r>
      <w:r w:rsidRPr="00043E8C">
        <w:rPr>
          <w:rFonts w:cs="Times New Roman"/>
          <w:szCs w:val="28"/>
        </w:rPr>
        <w:t>ской области к работе в выходные и праздничные дни. Работа в указанные дни оплачивалась в двойном размере.</w:t>
      </w:r>
    </w:p>
    <w:p w:rsidR="00043E8C" w:rsidRPr="00043E8C" w:rsidRDefault="00043E8C" w:rsidP="00043E8C">
      <w:pPr>
        <w:spacing w:after="0"/>
        <w:ind w:firstLine="709"/>
        <w:jc w:val="both"/>
        <w:rPr>
          <w:rFonts w:cs="Times New Roman"/>
          <w:szCs w:val="28"/>
        </w:rPr>
      </w:pPr>
      <w:r w:rsidRPr="00043E8C">
        <w:rPr>
          <w:rFonts w:cs="Times New Roman"/>
          <w:szCs w:val="28"/>
        </w:rPr>
        <w:t>По результатам постоянного взаимодействия с</w:t>
      </w:r>
      <w:r w:rsidR="00B33B69">
        <w:rPr>
          <w:rFonts w:cs="Times New Roman"/>
          <w:szCs w:val="28"/>
        </w:rPr>
        <w:t xml:space="preserve"> юридическими ВУЗами </w:t>
      </w:r>
      <w:r w:rsidRPr="00043E8C">
        <w:rPr>
          <w:rFonts w:cs="Times New Roman"/>
          <w:szCs w:val="28"/>
        </w:rPr>
        <w:t>области, учреждениями среднего специального образования организовано прохождение учебной практики для 324 студ</w:t>
      </w:r>
      <w:r>
        <w:rPr>
          <w:rFonts w:cs="Times New Roman"/>
          <w:szCs w:val="28"/>
        </w:rPr>
        <w:t>ентов (в 2020 г</w:t>
      </w:r>
      <w:r w:rsidR="00B33B69">
        <w:rPr>
          <w:rFonts w:cs="Times New Roman"/>
          <w:szCs w:val="28"/>
        </w:rPr>
        <w:t xml:space="preserve">оду </w:t>
      </w:r>
      <w:r>
        <w:rPr>
          <w:rFonts w:cs="Times New Roman"/>
          <w:szCs w:val="28"/>
        </w:rPr>
        <w:t>— для 104 сту</w:t>
      </w:r>
      <w:r w:rsidRPr="00043E8C">
        <w:rPr>
          <w:rFonts w:cs="Times New Roman"/>
          <w:szCs w:val="28"/>
        </w:rPr>
        <w:t>дентов, в 2019 году — для 177 студентов).</w:t>
      </w:r>
    </w:p>
    <w:p w:rsidR="00043E8C" w:rsidRPr="00043E8C" w:rsidRDefault="00043E8C" w:rsidP="00043E8C">
      <w:pPr>
        <w:spacing w:after="0"/>
        <w:ind w:firstLine="709"/>
        <w:jc w:val="both"/>
        <w:rPr>
          <w:rFonts w:cs="Times New Roman"/>
          <w:szCs w:val="28"/>
        </w:rPr>
      </w:pPr>
      <w:r w:rsidRPr="00043E8C">
        <w:rPr>
          <w:rFonts w:cs="Times New Roman"/>
          <w:szCs w:val="28"/>
        </w:rPr>
        <w:t xml:space="preserve">В соответствии с требованиями Закона Астраханской области от 09.09.2005 № 47/2005-O3 «О мировых судьях в Астраханской области» в 2021 году организована профессиональная </w:t>
      </w:r>
      <w:r w:rsidR="001F3318">
        <w:rPr>
          <w:rFonts w:cs="Times New Roman"/>
          <w:szCs w:val="28"/>
        </w:rPr>
        <w:t>переподготовка 3 судей и повы</w:t>
      </w:r>
      <w:r w:rsidRPr="00043E8C">
        <w:rPr>
          <w:rFonts w:cs="Times New Roman"/>
          <w:szCs w:val="28"/>
        </w:rPr>
        <w:t>шение квалификации 16 мировых судей</w:t>
      </w:r>
      <w:r>
        <w:rPr>
          <w:rFonts w:cs="Times New Roman"/>
          <w:szCs w:val="28"/>
        </w:rPr>
        <w:t xml:space="preserve"> в Ростовском филиале ФГБОУ BПO </w:t>
      </w:r>
      <w:r w:rsidRPr="00043E8C">
        <w:rPr>
          <w:rFonts w:cs="Times New Roman"/>
          <w:szCs w:val="28"/>
        </w:rPr>
        <w:t>«Российский государственный университет правосудия».</w:t>
      </w:r>
    </w:p>
    <w:p w:rsidR="00043E8C" w:rsidRPr="00043E8C" w:rsidRDefault="00043E8C" w:rsidP="00043E8C">
      <w:pPr>
        <w:spacing w:after="0"/>
        <w:ind w:firstLine="709"/>
        <w:jc w:val="both"/>
        <w:rPr>
          <w:rFonts w:cs="Times New Roman"/>
          <w:szCs w:val="28"/>
        </w:rPr>
      </w:pPr>
      <w:r w:rsidRPr="00043E8C">
        <w:rPr>
          <w:rFonts w:cs="Times New Roman"/>
          <w:szCs w:val="28"/>
        </w:rPr>
        <w:lastRenderedPageBreak/>
        <w:t>В соответствии с распоряжением Губернатора Астраханской области от 21.09.2021 № 607-p «О мерах по реализации Указа Президента Российской Федерации от 16.08.2021 № 478 на территории Астраханской области» и утвержденным им Планом противодействия коррупции в исполнительных органах государственной власти Астраханской области на 2021-2024 годы агентством разработан и утвержден приказом руководителя агентства от 23.09.2021 № 01-10/51 План противодейств</w:t>
      </w:r>
      <w:r>
        <w:rPr>
          <w:rFonts w:cs="Times New Roman"/>
          <w:szCs w:val="28"/>
        </w:rPr>
        <w:t>ия коррупции в агентстве по ор</w:t>
      </w:r>
      <w:r w:rsidRPr="00043E8C">
        <w:rPr>
          <w:rFonts w:cs="Times New Roman"/>
          <w:szCs w:val="28"/>
        </w:rPr>
        <w:t>ганизации деятельности мировых судей Астраханской области на 2021-2024 годы. В соответствии с вышеуказанным планом, отделом государственной службы и кадров проводилась проверка достоверности и полноты сведений, представляемых гражданами, претендующими на замещение должностей государственной гражданской службы в аге</w:t>
      </w:r>
      <w:r>
        <w:rPr>
          <w:rFonts w:cs="Times New Roman"/>
          <w:szCs w:val="28"/>
        </w:rPr>
        <w:t>нтстве: сведений о выданных ди</w:t>
      </w:r>
      <w:r w:rsidRPr="00043E8C">
        <w:rPr>
          <w:rFonts w:cs="Times New Roman"/>
          <w:szCs w:val="28"/>
        </w:rPr>
        <w:t>пломах об образовании, о наличии или отсутствии регистрации в качестве индивидуального предпринимателя. Нар</w:t>
      </w:r>
      <w:r>
        <w:rPr>
          <w:rFonts w:cs="Times New Roman"/>
          <w:szCs w:val="28"/>
        </w:rPr>
        <w:t>ушений требований законодатель</w:t>
      </w:r>
      <w:r w:rsidRPr="00043E8C">
        <w:rPr>
          <w:rFonts w:cs="Times New Roman"/>
          <w:szCs w:val="28"/>
        </w:rPr>
        <w:t>ства о противодействии коррупции в ходе проверок не установлено.</w:t>
      </w:r>
    </w:p>
    <w:p w:rsidR="00043E8C" w:rsidRPr="00043E8C" w:rsidRDefault="00043E8C" w:rsidP="00043E8C">
      <w:pPr>
        <w:spacing w:after="0"/>
        <w:ind w:firstLine="709"/>
        <w:jc w:val="both"/>
        <w:rPr>
          <w:rFonts w:cs="Times New Roman"/>
          <w:szCs w:val="28"/>
        </w:rPr>
      </w:pPr>
      <w:r w:rsidRPr="00043E8C">
        <w:rPr>
          <w:rFonts w:cs="Times New Roman"/>
          <w:szCs w:val="28"/>
        </w:rPr>
        <w:t>Законом о бюджете Астраханской области на 2021 агентству доведено 130 022,8 тыс. руб.</w:t>
      </w:r>
    </w:p>
    <w:p w:rsidR="00043E8C" w:rsidRPr="00043E8C" w:rsidRDefault="00043E8C" w:rsidP="00043E8C">
      <w:pPr>
        <w:spacing w:after="0"/>
        <w:ind w:firstLine="709"/>
        <w:jc w:val="both"/>
        <w:rPr>
          <w:rFonts w:cs="Times New Roman"/>
          <w:szCs w:val="28"/>
        </w:rPr>
      </w:pPr>
      <w:r w:rsidRPr="00043E8C">
        <w:rPr>
          <w:rFonts w:cs="Times New Roman"/>
          <w:szCs w:val="28"/>
        </w:rPr>
        <w:t>Министерством финансов Астраханской обла</w:t>
      </w:r>
      <w:r>
        <w:rPr>
          <w:rFonts w:cs="Times New Roman"/>
          <w:szCs w:val="28"/>
        </w:rPr>
        <w:t>сти дополнительно выде</w:t>
      </w:r>
      <w:r w:rsidRPr="00043E8C">
        <w:rPr>
          <w:rFonts w:cs="Times New Roman"/>
          <w:szCs w:val="28"/>
        </w:rPr>
        <w:t>лены лимиты на сумму 92246,4 тыс. руб., вследствие чего бюджет агентства в 2021 году составил 222 269,2 тыс. руб. Указ</w:t>
      </w:r>
      <w:r>
        <w:rPr>
          <w:rFonts w:cs="Times New Roman"/>
          <w:szCs w:val="28"/>
        </w:rPr>
        <w:t>анные средства выделены на уве</w:t>
      </w:r>
      <w:r w:rsidRPr="00043E8C">
        <w:rPr>
          <w:rFonts w:cs="Times New Roman"/>
          <w:szCs w:val="28"/>
        </w:rPr>
        <w:t>личение фонда опла</w:t>
      </w:r>
      <w:r>
        <w:rPr>
          <w:rFonts w:cs="Times New Roman"/>
          <w:szCs w:val="28"/>
        </w:rPr>
        <w:t>ты труда в связи с индексацией заработной платы, увели</w:t>
      </w:r>
      <w:r w:rsidRPr="00043E8C">
        <w:rPr>
          <w:rFonts w:cs="Times New Roman"/>
          <w:szCs w:val="28"/>
        </w:rPr>
        <w:t>чением минимального размера оплаты труда, поощрения сотрудников по итогам работы за 2020 год, поощрения по ит</w:t>
      </w:r>
      <w:r>
        <w:rPr>
          <w:rFonts w:cs="Times New Roman"/>
          <w:szCs w:val="28"/>
        </w:rPr>
        <w:t>огам работы за 2021 год, на ма</w:t>
      </w:r>
      <w:r w:rsidRPr="00043E8C">
        <w:rPr>
          <w:rFonts w:cs="Times New Roman"/>
          <w:szCs w:val="28"/>
        </w:rPr>
        <w:t>териально-техническое обеспечение судебных участков.</w:t>
      </w:r>
    </w:p>
    <w:p w:rsidR="00043E8C" w:rsidRPr="00043E8C" w:rsidRDefault="00043E8C" w:rsidP="00043E8C">
      <w:pPr>
        <w:spacing w:after="0"/>
        <w:ind w:firstLine="709"/>
        <w:jc w:val="both"/>
        <w:rPr>
          <w:rFonts w:cs="Times New Roman"/>
          <w:szCs w:val="28"/>
        </w:rPr>
      </w:pPr>
      <w:r w:rsidRPr="00043E8C">
        <w:rPr>
          <w:rFonts w:cs="Times New Roman"/>
          <w:szCs w:val="28"/>
        </w:rPr>
        <w:t>В целом, бюджет агентства в 2021 год</w:t>
      </w:r>
      <w:r>
        <w:rPr>
          <w:rFonts w:cs="Times New Roman"/>
          <w:szCs w:val="28"/>
        </w:rPr>
        <w:t>у по сравнению с 2020 годом вы</w:t>
      </w:r>
      <w:r w:rsidRPr="00043E8C">
        <w:rPr>
          <w:rFonts w:cs="Times New Roman"/>
          <w:szCs w:val="28"/>
        </w:rPr>
        <w:t>рос на 44023,3 тыс. руб.</w:t>
      </w:r>
    </w:p>
    <w:p w:rsidR="00043E8C" w:rsidRPr="00043E8C" w:rsidRDefault="00043E8C" w:rsidP="00043E8C">
      <w:pPr>
        <w:spacing w:after="0"/>
        <w:ind w:firstLine="709"/>
        <w:jc w:val="both"/>
        <w:rPr>
          <w:rFonts w:cs="Times New Roman"/>
          <w:szCs w:val="28"/>
        </w:rPr>
      </w:pPr>
      <w:r w:rsidRPr="00043E8C">
        <w:rPr>
          <w:rFonts w:cs="Times New Roman"/>
          <w:szCs w:val="28"/>
        </w:rPr>
        <w:t>Бюджетные ассигнования распредел</w:t>
      </w:r>
      <w:r>
        <w:rPr>
          <w:rFonts w:cs="Times New Roman"/>
          <w:szCs w:val="28"/>
        </w:rPr>
        <w:t xml:space="preserve">ялись </w:t>
      </w:r>
      <w:r w:rsidR="00B33B69">
        <w:rPr>
          <w:rFonts w:cs="Times New Roman"/>
          <w:szCs w:val="28"/>
        </w:rPr>
        <w:t>а</w:t>
      </w:r>
      <w:r>
        <w:rPr>
          <w:rFonts w:cs="Times New Roman"/>
          <w:szCs w:val="28"/>
        </w:rPr>
        <w:t>гентством исходя из мак</w:t>
      </w:r>
      <w:r w:rsidRPr="00043E8C">
        <w:rPr>
          <w:rFonts w:cs="Times New Roman"/>
          <w:szCs w:val="28"/>
        </w:rPr>
        <w:t>симальной потребности мировых судей и сотрудников их аппаратов.</w:t>
      </w:r>
    </w:p>
    <w:p w:rsidR="00043E8C" w:rsidRPr="00043E8C" w:rsidRDefault="00043E8C" w:rsidP="00043E8C">
      <w:pPr>
        <w:spacing w:after="0"/>
        <w:ind w:firstLine="709"/>
        <w:jc w:val="both"/>
        <w:rPr>
          <w:rFonts w:cs="Times New Roman"/>
          <w:szCs w:val="28"/>
        </w:rPr>
      </w:pPr>
      <w:r w:rsidRPr="00043E8C">
        <w:rPr>
          <w:rFonts w:cs="Times New Roman"/>
          <w:szCs w:val="28"/>
        </w:rPr>
        <w:t>Самой большой статьей расходов являются расходы на заработную плату государственных гражданских служащих, замещающих должности в аппаратах мировых судей. Они составляют 61,3 % от всех расходов агентства. По сравнению с прошлым годом расходы увеличились на 2 298,1 тыс. рублей.</w:t>
      </w:r>
    </w:p>
    <w:p w:rsidR="00043E8C" w:rsidRPr="00043E8C" w:rsidRDefault="00043E8C" w:rsidP="00043E8C">
      <w:pPr>
        <w:spacing w:after="0"/>
        <w:ind w:firstLine="709"/>
        <w:jc w:val="both"/>
        <w:rPr>
          <w:rFonts w:cs="Times New Roman"/>
          <w:szCs w:val="28"/>
        </w:rPr>
      </w:pPr>
      <w:r w:rsidRPr="00043E8C">
        <w:rPr>
          <w:rFonts w:cs="Times New Roman"/>
          <w:szCs w:val="28"/>
        </w:rPr>
        <w:t>На втором ме</w:t>
      </w:r>
      <w:r>
        <w:rPr>
          <w:rFonts w:cs="Times New Roman"/>
          <w:szCs w:val="28"/>
        </w:rPr>
        <w:t>сте — расходы на услуги связи (</w:t>
      </w:r>
      <w:r w:rsidR="001F3318">
        <w:rPr>
          <w:rFonts w:cs="Times New Roman"/>
          <w:szCs w:val="28"/>
        </w:rPr>
        <w:t>интернет, телефон, от</w:t>
      </w:r>
      <w:r w:rsidRPr="00043E8C">
        <w:rPr>
          <w:rFonts w:cs="Times New Roman"/>
          <w:szCs w:val="28"/>
        </w:rPr>
        <w:t>правка судебной корреспонденции).</w:t>
      </w:r>
    </w:p>
    <w:p w:rsidR="00043E8C" w:rsidRPr="00043E8C" w:rsidRDefault="00043E8C" w:rsidP="00043E8C">
      <w:pPr>
        <w:spacing w:after="0"/>
        <w:ind w:firstLine="709"/>
        <w:jc w:val="both"/>
        <w:rPr>
          <w:rFonts w:cs="Times New Roman"/>
          <w:szCs w:val="28"/>
        </w:rPr>
      </w:pPr>
      <w:r w:rsidRPr="00043E8C">
        <w:rPr>
          <w:rFonts w:cs="Times New Roman"/>
          <w:szCs w:val="28"/>
        </w:rPr>
        <w:t xml:space="preserve">Другие, не менее важные расходы агентства: затраты на коммунальные услуги, оплата налогов, аренды помещений, проведение диспансеризации государственных гражданских служащих, </w:t>
      </w:r>
      <w:r>
        <w:rPr>
          <w:rFonts w:cs="Times New Roman"/>
          <w:szCs w:val="28"/>
        </w:rPr>
        <w:t>командирование и обучение миро</w:t>
      </w:r>
      <w:r w:rsidRPr="00043E8C">
        <w:rPr>
          <w:rFonts w:cs="Times New Roman"/>
          <w:szCs w:val="28"/>
        </w:rPr>
        <w:t>вых судей, ремонт на судебных участках, р</w:t>
      </w:r>
      <w:r>
        <w:rPr>
          <w:rFonts w:cs="Times New Roman"/>
          <w:szCs w:val="28"/>
        </w:rPr>
        <w:t>емонт системы отопления, техни</w:t>
      </w:r>
      <w:r w:rsidRPr="00043E8C">
        <w:rPr>
          <w:rFonts w:cs="Times New Roman"/>
          <w:szCs w:val="28"/>
        </w:rPr>
        <w:t xml:space="preserve">ческое перевооружение системы </w:t>
      </w:r>
      <w:proofErr w:type="spellStart"/>
      <w:r w:rsidRPr="00043E8C">
        <w:rPr>
          <w:rFonts w:cs="Times New Roman"/>
          <w:szCs w:val="28"/>
        </w:rPr>
        <w:t>газопотребления</w:t>
      </w:r>
      <w:proofErr w:type="spellEnd"/>
      <w:r w:rsidRPr="00043E8C">
        <w:rPr>
          <w:rFonts w:cs="Times New Roman"/>
          <w:szCs w:val="28"/>
        </w:rPr>
        <w:t>, газифика</w:t>
      </w:r>
      <w:r>
        <w:rPr>
          <w:rFonts w:cs="Times New Roman"/>
          <w:szCs w:val="28"/>
        </w:rPr>
        <w:t>ция, монтаж тех</w:t>
      </w:r>
      <w:r w:rsidRPr="00043E8C">
        <w:rPr>
          <w:rFonts w:cs="Times New Roman"/>
          <w:szCs w:val="28"/>
        </w:rPr>
        <w:t>нических средств охранно-пожарной сигнализации и т.д.</w:t>
      </w:r>
    </w:p>
    <w:p w:rsidR="00043E8C" w:rsidRPr="00043E8C" w:rsidRDefault="00043E8C" w:rsidP="00043E8C">
      <w:pPr>
        <w:spacing w:after="0"/>
        <w:ind w:firstLine="709"/>
        <w:jc w:val="both"/>
        <w:rPr>
          <w:rFonts w:cs="Times New Roman"/>
          <w:szCs w:val="28"/>
        </w:rPr>
      </w:pPr>
      <w:r w:rsidRPr="00043E8C">
        <w:rPr>
          <w:rFonts w:cs="Times New Roman"/>
          <w:szCs w:val="28"/>
        </w:rPr>
        <w:t>В 2020 году дополнительных целевых</w:t>
      </w:r>
      <w:r>
        <w:rPr>
          <w:rFonts w:cs="Times New Roman"/>
          <w:szCs w:val="28"/>
        </w:rPr>
        <w:t xml:space="preserve"> средств на премирование не по</w:t>
      </w:r>
      <w:r w:rsidRPr="00043E8C">
        <w:rPr>
          <w:rFonts w:cs="Times New Roman"/>
          <w:szCs w:val="28"/>
        </w:rPr>
        <w:t>ступало, в то время как в 2021 году было выд</w:t>
      </w:r>
      <w:r>
        <w:rPr>
          <w:rFonts w:cs="Times New Roman"/>
          <w:szCs w:val="28"/>
        </w:rPr>
        <w:t>елено дополнительно 18 832,8 ты</w:t>
      </w:r>
      <w:r w:rsidRPr="00043E8C">
        <w:rPr>
          <w:rFonts w:cs="Times New Roman"/>
          <w:szCs w:val="28"/>
        </w:rPr>
        <w:t>с. руб. целевых средств на премирование.</w:t>
      </w:r>
    </w:p>
    <w:p w:rsidR="00043E8C" w:rsidRPr="00043E8C" w:rsidRDefault="00043E8C" w:rsidP="00043E8C">
      <w:pPr>
        <w:spacing w:after="0"/>
        <w:ind w:firstLine="709"/>
        <w:jc w:val="both"/>
        <w:rPr>
          <w:rFonts w:cs="Times New Roman"/>
          <w:szCs w:val="28"/>
        </w:rPr>
      </w:pPr>
      <w:r w:rsidRPr="00043E8C">
        <w:rPr>
          <w:rFonts w:cs="Times New Roman"/>
          <w:szCs w:val="28"/>
        </w:rPr>
        <w:lastRenderedPageBreak/>
        <w:t>Кассовый расход на материально-техническое обеспечение составил 81 808,8 тыс. руб., тогда как в 2020 году - 59</w:t>
      </w:r>
      <w:r w:rsidR="001F3318">
        <w:rPr>
          <w:rFonts w:cs="Times New Roman"/>
          <w:szCs w:val="28"/>
        </w:rPr>
        <w:t xml:space="preserve"> 207,6 тыс. рублей. Таким обра</w:t>
      </w:r>
      <w:r>
        <w:rPr>
          <w:rFonts w:cs="Times New Roman"/>
          <w:szCs w:val="28"/>
        </w:rPr>
        <w:t>зом, финансирование на указанны</w:t>
      </w:r>
      <w:r w:rsidRPr="00043E8C">
        <w:rPr>
          <w:rFonts w:cs="Times New Roman"/>
          <w:szCs w:val="28"/>
        </w:rPr>
        <w:t>е цели возросло на 22 601,2 тыс. рублей.</w:t>
      </w:r>
    </w:p>
    <w:p w:rsidR="00043E8C" w:rsidRPr="00043E8C" w:rsidRDefault="00043E8C" w:rsidP="00043E8C">
      <w:pPr>
        <w:spacing w:after="0"/>
        <w:ind w:firstLine="709"/>
        <w:jc w:val="both"/>
        <w:rPr>
          <w:rFonts w:cs="Times New Roman"/>
          <w:szCs w:val="28"/>
        </w:rPr>
      </w:pPr>
      <w:r w:rsidRPr="00043E8C">
        <w:rPr>
          <w:rFonts w:cs="Times New Roman"/>
          <w:szCs w:val="28"/>
        </w:rPr>
        <w:t>По-прежнему, самые большие расходы агентство несет на оплату услуг связи — 39 516 тыс. руб. (в 2020 году - 35 629</w:t>
      </w:r>
      <w:r>
        <w:rPr>
          <w:rFonts w:cs="Times New Roman"/>
          <w:szCs w:val="28"/>
        </w:rPr>
        <w:t>,4 тыс. руб.). Увеличение стои</w:t>
      </w:r>
      <w:r w:rsidRPr="00043E8C">
        <w:rPr>
          <w:rFonts w:cs="Times New Roman"/>
          <w:szCs w:val="28"/>
        </w:rPr>
        <w:t>мости услуг связано с ростом почтовых тарифов.</w:t>
      </w:r>
    </w:p>
    <w:p w:rsidR="00043E8C" w:rsidRPr="00043E8C" w:rsidRDefault="00043E8C" w:rsidP="00043E8C">
      <w:pPr>
        <w:spacing w:after="0"/>
        <w:ind w:firstLine="709"/>
        <w:jc w:val="both"/>
        <w:rPr>
          <w:rFonts w:cs="Times New Roman"/>
          <w:szCs w:val="28"/>
        </w:rPr>
      </w:pPr>
      <w:r w:rsidRPr="00043E8C">
        <w:rPr>
          <w:rFonts w:cs="Times New Roman"/>
          <w:szCs w:val="28"/>
        </w:rPr>
        <w:t>Увеличение объемов финансирования позволило закупит</w:t>
      </w:r>
      <w:r>
        <w:rPr>
          <w:rFonts w:cs="Times New Roman"/>
          <w:szCs w:val="28"/>
        </w:rPr>
        <w:t>ь</w:t>
      </w:r>
      <w:r w:rsidRPr="00043E8C">
        <w:rPr>
          <w:rFonts w:cs="Times New Roman"/>
          <w:szCs w:val="28"/>
        </w:rPr>
        <w:t xml:space="preserve"> современное компьютерное оборудование на общую сумму 11 309,4 тыс. руб., установку видеонаблюдения на сумму 6 203,7 тыс. руб., приобрести сплит-системы — 1769 тыс. руб., мебель — 801 тыс. руб., заменить оконные блоки на общую сумму 1 000 тыс. руб.</w:t>
      </w:r>
    </w:p>
    <w:p w:rsidR="00043E8C" w:rsidRPr="00043E8C" w:rsidRDefault="00043E8C" w:rsidP="00043E8C">
      <w:pPr>
        <w:spacing w:after="0"/>
        <w:ind w:firstLine="709"/>
        <w:jc w:val="both"/>
        <w:rPr>
          <w:rFonts w:cs="Times New Roman"/>
          <w:szCs w:val="28"/>
        </w:rPr>
      </w:pPr>
      <w:r w:rsidRPr="00043E8C">
        <w:rPr>
          <w:rFonts w:cs="Times New Roman"/>
          <w:szCs w:val="28"/>
        </w:rPr>
        <w:t>В 2021 году из федерального бюджета бюджету Астраханской области выделена субсидия (30 472,4 тыс. руб.) на обеспечение судебных участков мировых судей защищенного подключения</w:t>
      </w:r>
      <w:r>
        <w:rPr>
          <w:rFonts w:cs="Times New Roman"/>
          <w:szCs w:val="28"/>
        </w:rPr>
        <w:t xml:space="preserve"> к сети Государственной автома</w:t>
      </w:r>
      <w:r w:rsidRPr="00043E8C">
        <w:rPr>
          <w:rFonts w:cs="Times New Roman"/>
          <w:szCs w:val="28"/>
        </w:rPr>
        <w:t>тизированной системы Российской Федера</w:t>
      </w:r>
      <w:r>
        <w:rPr>
          <w:rFonts w:cs="Times New Roman"/>
          <w:szCs w:val="28"/>
        </w:rPr>
        <w:t>ции «Правосудие», а также орга</w:t>
      </w:r>
      <w:r w:rsidRPr="00043E8C">
        <w:rPr>
          <w:rFonts w:cs="Times New Roman"/>
          <w:szCs w:val="28"/>
        </w:rPr>
        <w:t xml:space="preserve">низации защищенного межведомственного электронного взаимодействия. Размер </w:t>
      </w:r>
      <w:proofErr w:type="spellStart"/>
      <w:r w:rsidRPr="00043E8C">
        <w:rPr>
          <w:rFonts w:cs="Times New Roman"/>
          <w:szCs w:val="28"/>
        </w:rPr>
        <w:t>софинансирования</w:t>
      </w:r>
      <w:proofErr w:type="spellEnd"/>
      <w:r w:rsidRPr="00043E8C">
        <w:rPr>
          <w:rFonts w:cs="Times New Roman"/>
          <w:szCs w:val="28"/>
        </w:rPr>
        <w:t xml:space="preserve"> бюджета области на данные цели составил 942,4 тыс. руб. Ответственным за реализацию субсидии является министерство государственного управления, информаци</w:t>
      </w:r>
      <w:r>
        <w:rPr>
          <w:rFonts w:cs="Times New Roman"/>
          <w:szCs w:val="28"/>
        </w:rPr>
        <w:t>онных технологий и связи Астра</w:t>
      </w:r>
      <w:r w:rsidRPr="00043E8C">
        <w:rPr>
          <w:rFonts w:cs="Times New Roman"/>
          <w:szCs w:val="28"/>
        </w:rPr>
        <w:t>ханской области.</w:t>
      </w:r>
    </w:p>
    <w:p w:rsidR="00043E8C" w:rsidRPr="00043E8C" w:rsidRDefault="00043E8C" w:rsidP="00043E8C">
      <w:pPr>
        <w:spacing w:after="0"/>
        <w:ind w:firstLine="709"/>
        <w:jc w:val="both"/>
        <w:rPr>
          <w:rFonts w:cs="Times New Roman"/>
          <w:szCs w:val="28"/>
        </w:rPr>
      </w:pPr>
      <w:r w:rsidRPr="00043E8C">
        <w:rPr>
          <w:rFonts w:cs="Times New Roman"/>
          <w:szCs w:val="28"/>
        </w:rPr>
        <w:t xml:space="preserve">Реализацию мероприятий субсидии </w:t>
      </w:r>
      <w:r>
        <w:rPr>
          <w:rFonts w:cs="Times New Roman"/>
          <w:szCs w:val="28"/>
        </w:rPr>
        <w:t>в Астраханской области осуществ</w:t>
      </w:r>
      <w:r w:rsidRPr="00043E8C">
        <w:rPr>
          <w:rFonts w:cs="Times New Roman"/>
          <w:szCs w:val="28"/>
        </w:rPr>
        <w:t>ляет ГБУ AO «Инфраструктурный центр эле</w:t>
      </w:r>
      <w:r>
        <w:rPr>
          <w:rFonts w:cs="Times New Roman"/>
          <w:szCs w:val="28"/>
        </w:rPr>
        <w:t xml:space="preserve">ктронного правительства» (далее— электронное правительство). </w:t>
      </w:r>
      <w:r w:rsidRPr="00043E8C">
        <w:rPr>
          <w:rFonts w:cs="Times New Roman"/>
          <w:szCs w:val="28"/>
        </w:rPr>
        <w:t>В 2021 году агентством по организации деятельности мировых судей Астраханской области оказывалась техническая и организационная помощь ГБУ AO «Инфраструктурный центр электронного правительства» в целях своевременного освоения субсидии.</w:t>
      </w:r>
    </w:p>
    <w:p w:rsidR="00043E8C" w:rsidRPr="00043E8C" w:rsidRDefault="00043E8C" w:rsidP="00043E8C">
      <w:pPr>
        <w:spacing w:after="0"/>
        <w:ind w:firstLine="709"/>
        <w:jc w:val="both"/>
        <w:rPr>
          <w:rFonts w:cs="Times New Roman"/>
          <w:szCs w:val="28"/>
        </w:rPr>
      </w:pPr>
      <w:r w:rsidRPr="00043E8C">
        <w:rPr>
          <w:rFonts w:cs="Times New Roman"/>
          <w:szCs w:val="28"/>
        </w:rPr>
        <w:t>В конце 2021 года агентством сов</w:t>
      </w:r>
      <w:r w:rsidR="009C7A3F">
        <w:rPr>
          <w:rFonts w:cs="Times New Roman"/>
          <w:szCs w:val="28"/>
        </w:rPr>
        <w:t>местно с электронным правитель</w:t>
      </w:r>
      <w:r w:rsidRPr="00043E8C">
        <w:rPr>
          <w:rFonts w:cs="Times New Roman"/>
          <w:szCs w:val="28"/>
        </w:rPr>
        <w:t>ством проведены работы по тестированию сети (подача мировому судье процессуальных документов в электронном виде, межведомственное взаимодействие с ФССП).</w:t>
      </w:r>
    </w:p>
    <w:p w:rsidR="00043E8C" w:rsidRPr="00043E8C" w:rsidRDefault="00043E8C" w:rsidP="00043E8C">
      <w:pPr>
        <w:spacing w:after="0"/>
        <w:ind w:firstLine="709"/>
        <w:jc w:val="both"/>
        <w:rPr>
          <w:rFonts w:cs="Times New Roman"/>
          <w:szCs w:val="28"/>
        </w:rPr>
      </w:pPr>
      <w:r w:rsidRPr="00043E8C">
        <w:rPr>
          <w:rFonts w:cs="Times New Roman"/>
          <w:szCs w:val="28"/>
        </w:rPr>
        <w:t>В целях повышения эффективности ра</w:t>
      </w:r>
      <w:r>
        <w:rPr>
          <w:rFonts w:cs="Times New Roman"/>
          <w:szCs w:val="28"/>
        </w:rPr>
        <w:t>бочего процесса, напрямую зави</w:t>
      </w:r>
      <w:r w:rsidRPr="00043E8C">
        <w:rPr>
          <w:rFonts w:cs="Times New Roman"/>
          <w:szCs w:val="28"/>
        </w:rPr>
        <w:t>сящего от скорости работы компьютерного оборудовани</w:t>
      </w:r>
      <w:r>
        <w:rPr>
          <w:rFonts w:cs="Times New Roman"/>
          <w:szCs w:val="28"/>
        </w:rPr>
        <w:t>я, закуплено 245 со</w:t>
      </w:r>
      <w:r w:rsidRPr="00043E8C">
        <w:rPr>
          <w:rFonts w:cs="Times New Roman"/>
          <w:szCs w:val="28"/>
        </w:rPr>
        <w:t xml:space="preserve">временных системных блоков. </w:t>
      </w:r>
    </w:p>
    <w:p w:rsidR="00043E8C" w:rsidRPr="00043E8C" w:rsidRDefault="00043E8C" w:rsidP="00043E8C">
      <w:pPr>
        <w:spacing w:after="0"/>
        <w:ind w:firstLine="709"/>
        <w:jc w:val="both"/>
        <w:rPr>
          <w:rFonts w:cs="Times New Roman"/>
          <w:szCs w:val="28"/>
        </w:rPr>
      </w:pPr>
      <w:r w:rsidRPr="00043E8C">
        <w:rPr>
          <w:rFonts w:cs="Times New Roman"/>
          <w:szCs w:val="28"/>
        </w:rPr>
        <w:t xml:space="preserve">В соответствии с требованиями бюджетного законодательства агентство с 01.01.2020 является администратором доходов областного бюджета от штрафов, наложенных мировыми </w:t>
      </w:r>
      <w:r>
        <w:rPr>
          <w:rFonts w:cs="Times New Roman"/>
          <w:szCs w:val="28"/>
        </w:rPr>
        <w:t>судьями по результатам рассмот</w:t>
      </w:r>
      <w:r w:rsidRPr="00043E8C">
        <w:rPr>
          <w:rFonts w:cs="Times New Roman"/>
          <w:szCs w:val="28"/>
        </w:rPr>
        <w:t>рения протоколов об административных правонарушениях, составленных федеральными органами государственной власти.</w:t>
      </w:r>
    </w:p>
    <w:p w:rsidR="00043E8C" w:rsidRPr="00043E8C" w:rsidRDefault="00E043F2" w:rsidP="00043E8C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З</w:t>
      </w:r>
      <w:r w:rsidR="00043E8C" w:rsidRPr="00043E8C">
        <w:rPr>
          <w:rFonts w:cs="Times New Roman"/>
          <w:szCs w:val="28"/>
        </w:rPr>
        <w:t>а два года мировыми судьями Астраханской области в рамках дел об административных правонарушениях вышеуказанной категории наложено штрафов на общую сумму 376 771,5 тыс. руб., из них в 2020 году — 100059 тыс. руб., за 2021 год — 276 712,5 тыс. руб.</w:t>
      </w:r>
    </w:p>
    <w:p w:rsidR="00043E8C" w:rsidRPr="00043E8C" w:rsidRDefault="00043E8C" w:rsidP="00043E8C">
      <w:pPr>
        <w:spacing w:after="0"/>
        <w:ind w:firstLine="709"/>
        <w:jc w:val="both"/>
        <w:rPr>
          <w:rFonts w:cs="Times New Roman"/>
          <w:szCs w:val="28"/>
        </w:rPr>
      </w:pPr>
      <w:r w:rsidRPr="00043E8C">
        <w:rPr>
          <w:rFonts w:cs="Times New Roman"/>
          <w:szCs w:val="28"/>
        </w:rPr>
        <w:lastRenderedPageBreak/>
        <w:t>В консолидированный бюджет Астрах</w:t>
      </w:r>
      <w:r>
        <w:rPr>
          <w:rFonts w:cs="Times New Roman"/>
          <w:szCs w:val="28"/>
        </w:rPr>
        <w:t>анской области в качестве штра</w:t>
      </w:r>
      <w:r w:rsidRPr="00043E8C">
        <w:rPr>
          <w:rFonts w:cs="Times New Roman"/>
          <w:szCs w:val="28"/>
        </w:rPr>
        <w:t>фов поступило 78 852,3 тыс. руб. или 20,9% от общей суммы штрафов. При этом в 2020 году поступило в данный бюджет 26013,3 тыс. руб., тогда как в 2021 году в консолидированный бюджет области поступило 52 839,0 тыс. руб., что в два раза больше поступлений 2020 года.</w:t>
      </w:r>
    </w:p>
    <w:p w:rsidR="00043E8C" w:rsidRPr="00043E8C" w:rsidRDefault="00043E8C" w:rsidP="00043E8C">
      <w:pPr>
        <w:spacing w:after="0"/>
        <w:ind w:firstLine="709"/>
        <w:jc w:val="both"/>
        <w:rPr>
          <w:rFonts w:cs="Times New Roman"/>
          <w:szCs w:val="28"/>
        </w:rPr>
      </w:pPr>
      <w:r w:rsidRPr="00043E8C">
        <w:rPr>
          <w:rFonts w:cs="Times New Roman"/>
          <w:szCs w:val="28"/>
        </w:rPr>
        <w:t>В 2021 году в результате деятельности мировых судей Астраханской области направлено в доход государства взысканий на сумму 230 860,1 (в 2020 г. - 143 631,1 тыс.</w:t>
      </w:r>
      <w:r>
        <w:rPr>
          <w:rFonts w:cs="Times New Roman"/>
          <w:szCs w:val="28"/>
        </w:rPr>
        <w:t xml:space="preserve"> </w:t>
      </w:r>
      <w:r w:rsidRPr="00043E8C">
        <w:rPr>
          <w:rFonts w:cs="Times New Roman"/>
          <w:szCs w:val="28"/>
        </w:rPr>
        <w:t>руб.) в т. ч.:</w:t>
      </w:r>
    </w:p>
    <w:p w:rsidR="00043E8C" w:rsidRPr="00043E8C" w:rsidRDefault="009C7A3F" w:rsidP="00043E8C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="00043E8C" w:rsidRPr="00043E8C">
        <w:rPr>
          <w:rFonts w:cs="Times New Roman"/>
          <w:szCs w:val="28"/>
        </w:rPr>
        <w:t>госпошлина, уплаченная при подаче</w:t>
      </w:r>
      <w:r w:rsidR="00043E8C">
        <w:rPr>
          <w:rFonts w:cs="Times New Roman"/>
          <w:szCs w:val="28"/>
        </w:rPr>
        <w:t xml:space="preserve"> заявления по гражданским и ад</w:t>
      </w:r>
      <w:r w:rsidR="00043E8C" w:rsidRPr="00043E8C">
        <w:rPr>
          <w:rFonts w:cs="Times New Roman"/>
          <w:szCs w:val="28"/>
        </w:rPr>
        <w:t>министративным делам, в сумме 168 321,5 (в 2020 г. — 88 750,6) тыс. руб.;</w:t>
      </w:r>
    </w:p>
    <w:p w:rsidR="00043E8C" w:rsidRPr="00043E8C" w:rsidRDefault="009C7A3F" w:rsidP="00043E8C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="00043E8C" w:rsidRPr="00043E8C">
        <w:rPr>
          <w:rFonts w:cs="Times New Roman"/>
          <w:szCs w:val="28"/>
        </w:rPr>
        <w:t>штрафы, уплаченные по уголовным дела</w:t>
      </w:r>
      <w:r w:rsidR="00043E8C">
        <w:rPr>
          <w:rFonts w:cs="Times New Roman"/>
          <w:szCs w:val="28"/>
        </w:rPr>
        <w:t>м, в размере 1 731,0 (в 2020 г.</w:t>
      </w:r>
      <w:r w:rsidR="00043E8C" w:rsidRPr="00043E8C">
        <w:rPr>
          <w:rFonts w:cs="Times New Roman"/>
          <w:szCs w:val="28"/>
        </w:rPr>
        <w:t>— 1 224,5) тыс. руб.;</w:t>
      </w:r>
    </w:p>
    <w:p w:rsidR="00043E8C" w:rsidRPr="00043E8C" w:rsidRDefault="009C7A3F" w:rsidP="00043E8C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="00043E8C" w:rsidRPr="00043E8C">
        <w:rPr>
          <w:rFonts w:cs="Times New Roman"/>
          <w:szCs w:val="28"/>
        </w:rPr>
        <w:t xml:space="preserve">штрафы, уплаченные по делам об </w:t>
      </w:r>
      <w:r w:rsidR="00043E8C">
        <w:rPr>
          <w:rFonts w:cs="Times New Roman"/>
          <w:szCs w:val="28"/>
        </w:rPr>
        <w:t>административных правонарушени</w:t>
      </w:r>
      <w:r w:rsidR="00043E8C" w:rsidRPr="00043E8C">
        <w:rPr>
          <w:rFonts w:cs="Times New Roman"/>
          <w:szCs w:val="28"/>
        </w:rPr>
        <w:t>ях, - 60 807,6 (в 2020 г. — 53 656,6) тыс. рублей.</w:t>
      </w:r>
    </w:p>
    <w:p w:rsidR="00B33B69" w:rsidRDefault="00043E8C" w:rsidP="00B33B69">
      <w:pPr>
        <w:spacing w:after="0"/>
        <w:ind w:firstLine="709"/>
        <w:jc w:val="both"/>
        <w:rPr>
          <w:rFonts w:cs="Times New Roman"/>
          <w:szCs w:val="28"/>
        </w:rPr>
      </w:pPr>
      <w:r w:rsidRPr="00043E8C">
        <w:rPr>
          <w:rFonts w:cs="Times New Roman"/>
          <w:szCs w:val="28"/>
        </w:rPr>
        <w:t>В 2021 году в агентство поступило</w:t>
      </w:r>
      <w:r w:rsidR="009C7A3F">
        <w:rPr>
          <w:rFonts w:cs="Times New Roman"/>
          <w:szCs w:val="28"/>
        </w:rPr>
        <w:t xml:space="preserve"> 344 обращений</w:t>
      </w:r>
      <w:r w:rsidR="00B33B69">
        <w:rPr>
          <w:rFonts w:cs="Times New Roman"/>
          <w:szCs w:val="28"/>
        </w:rPr>
        <w:t>.</w:t>
      </w:r>
      <w:r w:rsidRPr="00043E8C">
        <w:rPr>
          <w:rFonts w:cs="Times New Roman"/>
          <w:szCs w:val="28"/>
        </w:rPr>
        <w:t xml:space="preserve"> Увеличение количества обращений в два раза </w:t>
      </w:r>
      <w:r w:rsidR="00B33B69">
        <w:rPr>
          <w:rFonts w:cs="Times New Roman"/>
          <w:szCs w:val="28"/>
        </w:rPr>
        <w:t xml:space="preserve">по сравнению с предыдущим годом </w:t>
      </w:r>
      <w:r w:rsidRPr="00043E8C">
        <w:rPr>
          <w:rFonts w:cs="Times New Roman"/>
          <w:szCs w:val="28"/>
        </w:rPr>
        <w:t xml:space="preserve">связано, в том числе с реализацией агентством полномочий по </w:t>
      </w:r>
      <w:r>
        <w:rPr>
          <w:rFonts w:cs="Times New Roman"/>
          <w:szCs w:val="28"/>
        </w:rPr>
        <w:t>администрированию доходов реги</w:t>
      </w:r>
      <w:r w:rsidRPr="00043E8C">
        <w:rPr>
          <w:rFonts w:cs="Times New Roman"/>
          <w:szCs w:val="28"/>
        </w:rPr>
        <w:t>онального бюджета. Так, в 2021 году от граждан поступило 104 обращения о возврате сумм штрафов либо о подтвержд</w:t>
      </w:r>
      <w:r w:rsidR="00B33B69">
        <w:rPr>
          <w:rFonts w:cs="Times New Roman"/>
          <w:szCs w:val="28"/>
        </w:rPr>
        <w:t>ении факта его уплаты (в 2020 году</w:t>
      </w:r>
      <w:r w:rsidRPr="00043E8C">
        <w:rPr>
          <w:rFonts w:cs="Times New Roman"/>
          <w:szCs w:val="28"/>
        </w:rPr>
        <w:t xml:space="preserve"> — 90).</w:t>
      </w:r>
      <w:r w:rsidR="00B33B69">
        <w:rPr>
          <w:rFonts w:cs="Times New Roman"/>
          <w:szCs w:val="28"/>
        </w:rPr>
        <w:t xml:space="preserve"> </w:t>
      </w:r>
      <w:r w:rsidRPr="00043E8C">
        <w:rPr>
          <w:rFonts w:cs="Times New Roman"/>
          <w:szCs w:val="28"/>
        </w:rPr>
        <w:t xml:space="preserve">Все обращения рассмотрены в установленный законодательством срок. </w:t>
      </w:r>
    </w:p>
    <w:p w:rsidR="00043E8C" w:rsidRPr="00043E8C" w:rsidRDefault="00043E8C" w:rsidP="00043E8C">
      <w:pPr>
        <w:spacing w:after="0"/>
        <w:ind w:firstLine="709"/>
        <w:jc w:val="both"/>
        <w:rPr>
          <w:rFonts w:cs="Times New Roman"/>
          <w:szCs w:val="28"/>
        </w:rPr>
      </w:pPr>
      <w:r w:rsidRPr="00043E8C">
        <w:rPr>
          <w:rFonts w:cs="Times New Roman"/>
          <w:szCs w:val="28"/>
        </w:rPr>
        <w:t>По результатам проведенной правовой работы в 2021 году:</w:t>
      </w:r>
    </w:p>
    <w:p w:rsidR="00043E8C" w:rsidRPr="00043E8C" w:rsidRDefault="00043E8C" w:rsidP="00043E8C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Pr="00043E8C">
        <w:rPr>
          <w:rFonts w:cs="Times New Roman"/>
          <w:szCs w:val="28"/>
        </w:rPr>
        <w:t>внесены изменения в региональный</w:t>
      </w:r>
      <w:r>
        <w:rPr>
          <w:rFonts w:cs="Times New Roman"/>
          <w:szCs w:val="28"/>
        </w:rPr>
        <w:t xml:space="preserve"> закон «О мировых судьях в Аст</w:t>
      </w:r>
      <w:r w:rsidRPr="00043E8C">
        <w:rPr>
          <w:rFonts w:cs="Times New Roman"/>
          <w:szCs w:val="28"/>
        </w:rPr>
        <w:t>раханской области» в части уточнения срока полномочий мировых судей.</w:t>
      </w:r>
    </w:p>
    <w:p w:rsidR="00043E8C" w:rsidRPr="00043E8C" w:rsidRDefault="00043E8C" w:rsidP="00043E8C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Pr="00043E8C">
        <w:rPr>
          <w:rFonts w:cs="Times New Roman"/>
          <w:szCs w:val="28"/>
        </w:rPr>
        <w:t>принято постановление Правительства Астраханской области от 29.06.2021 № 258-П «О внесении изменений в постановление Правительства Астраханской области от 30.03.2006 № 36-П», которым внесены изменения в положение об агентстве.</w:t>
      </w:r>
    </w:p>
    <w:p w:rsidR="00043E8C" w:rsidRPr="00043E8C" w:rsidRDefault="00043E8C" w:rsidP="00043E8C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Pr="00043E8C">
        <w:rPr>
          <w:rFonts w:cs="Times New Roman"/>
          <w:szCs w:val="28"/>
        </w:rPr>
        <w:t xml:space="preserve">приняты Распоряжения Губернатора </w:t>
      </w:r>
      <w:r>
        <w:rPr>
          <w:rFonts w:cs="Times New Roman"/>
          <w:szCs w:val="28"/>
        </w:rPr>
        <w:t>Астраханской области о присвое</w:t>
      </w:r>
      <w:r w:rsidRPr="00043E8C">
        <w:rPr>
          <w:rFonts w:cs="Times New Roman"/>
          <w:szCs w:val="28"/>
        </w:rPr>
        <w:t>нии классных чинов лицам, замещающим должности в агентстве.</w:t>
      </w:r>
    </w:p>
    <w:p w:rsidR="00043E8C" w:rsidRPr="00043E8C" w:rsidRDefault="00043E8C" w:rsidP="00043E8C">
      <w:pPr>
        <w:spacing w:after="0"/>
        <w:ind w:firstLine="709"/>
        <w:jc w:val="both"/>
        <w:rPr>
          <w:rFonts w:cs="Times New Roman"/>
          <w:szCs w:val="28"/>
        </w:rPr>
      </w:pPr>
      <w:r w:rsidRPr="00043E8C">
        <w:rPr>
          <w:rFonts w:cs="Times New Roman"/>
          <w:szCs w:val="28"/>
        </w:rPr>
        <w:t>Также принимались нормативно-пра</w:t>
      </w:r>
      <w:r w:rsidR="009C7A3F">
        <w:rPr>
          <w:rFonts w:cs="Times New Roman"/>
          <w:szCs w:val="28"/>
        </w:rPr>
        <w:t>вовые акты агентства в виде по</w:t>
      </w:r>
      <w:r w:rsidRPr="00043E8C">
        <w:rPr>
          <w:rFonts w:cs="Times New Roman"/>
          <w:szCs w:val="28"/>
        </w:rPr>
        <w:t>становлений.</w:t>
      </w:r>
    </w:p>
    <w:p w:rsidR="00043E8C" w:rsidRPr="00043E8C" w:rsidRDefault="00043E8C" w:rsidP="00043E8C">
      <w:pPr>
        <w:spacing w:after="0"/>
        <w:ind w:firstLine="709"/>
        <w:jc w:val="both"/>
        <w:rPr>
          <w:rFonts w:cs="Times New Roman"/>
          <w:szCs w:val="28"/>
        </w:rPr>
      </w:pPr>
      <w:r w:rsidRPr="00043E8C">
        <w:rPr>
          <w:rFonts w:cs="Times New Roman"/>
          <w:szCs w:val="28"/>
        </w:rPr>
        <w:t xml:space="preserve">В истекшем году проведены проверки </w:t>
      </w:r>
      <w:r w:rsidR="00E043F2">
        <w:rPr>
          <w:rFonts w:cs="Times New Roman"/>
          <w:szCs w:val="28"/>
        </w:rPr>
        <w:t xml:space="preserve">ведения </w:t>
      </w:r>
      <w:r w:rsidRPr="00043E8C">
        <w:rPr>
          <w:rFonts w:cs="Times New Roman"/>
          <w:szCs w:val="28"/>
        </w:rPr>
        <w:t xml:space="preserve">судебного делопроизводства на 36 судебных участках, </w:t>
      </w:r>
      <w:r w:rsidR="00E043F2">
        <w:rPr>
          <w:rFonts w:cs="Times New Roman"/>
          <w:szCs w:val="28"/>
        </w:rPr>
        <w:t xml:space="preserve">проводился ежеквартальный </w:t>
      </w:r>
      <w:r w:rsidRPr="00043E8C">
        <w:rPr>
          <w:rFonts w:cs="Times New Roman"/>
          <w:szCs w:val="28"/>
        </w:rPr>
        <w:t xml:space="preserve">мониторинг </w:t>
      </w:r>
      <w:r w:rsidR="00B33B69">
        <w:rPr>
          <w:rFonts w:cs="Times New Roman"/>
          <w:szCs w:val="28"/>
        </w:rPr>
        <w:t xml:space="preserve">всех </w:t>
      </w:r>
      <w:r w:rsidRPr="00043E8C">
        <w:rPr>
          <w:rFonts w:cs="Times New Roman"/>
          <w:szCs w:val="28"/>
        </w:rPr>
        <w:t>официальных сайтов судебных участков. Также в рамках соглашения, заключенного</w:t>
      </w:r>
      <w:r>
        <w:rPr>
          <w:rFonts w:cs="Times New Roman"/>
          <w:szCs w:val="28"/>
        </w:rPr>
        <w:t xml:space="preserve"> с управлением Судебного депар</w:t>
      </w:r>
      <w:r w:rsidRPr="00043E8C">
        <w:rPr>
          <w:rFonts w:cs="Times New Roman"/>
          <w:szCs w:val="28"/>
        </w:rPr>
        <w:t>тамента в Астраханской области, велась раб</w:t>
      </w:r>
      <w:r>
        <w:rPr>
          <w:rFonts w:cs="Times New Roman"/>
          <w:szCs w:val="28"/>
        </w:rPr>
        <w:t>ота по составлению сводной ста</w:t>
      </w:r>
      <w:r w:rsidRPr="00043E8C">
        <w:rPr>
          <w:rFonts w:cs="Times New Roman"/>
          <w:szCs w:val="28"/>
        </w:rPr>
        <w:t>тистической отчетности.</w:t>
      </w:r>
    </w:p>
    <w:p w:rsidR="00043E8C" w:rsidRPr="00043E8C" w:rsidRDefault="00043E8C" w:rsidP="00043E8C">
      <w:pPr>
        <w:spacing w:after="0"/>
        <w:ind w:firstLine="709"/>
        <w:jc w:val="both"/>
        <w:rPr>
          <w:rFonts w:cs="Times New Roman"/>
          <w:szCs w:val="28"/>
        </w:rPr>
      </w:pPr>
      <w:r w:rsidRPr="00043E8C">
        <w:rPr>
          <w:rFonts w:cs="Times New Roman"/>
          <w:szCs w:val="28"/>
        </w:rPr>
        <w:t xml:space="preserve">В целях совершенствования ведения архивов на судебных участках, поддержание их в надлежащем состоянии, </w:t>
      </w:r>
      <w:r>
        <w:rPr>
          <w:rFonts w:cs="Times New Roman"/>
          <w:szCs w:val="28"/>
        </w:rPr>
        <w:t>сокращения расходов на приобре</w:t>
      </w:r>
      <w:r w:rsidRPr="00043E8C">
        <w:rPr>
          <w:rFonts w:cs="Times New Roman"/>
          <w:szCs w:val="28"/>
        </w:rPr>
        <w:t>тение стеллажей для хранения дел и докумен</w:t>
      </w:r>
      <w:r>
        <w:rPr>
          <w:rFonts w:cs="Times New Roman"/>
          <w:szCs w:val="28"/>
        </w:rPr>
        <w:t>тов, в отчетном периоде сотруд</w:t>
      </w:r>
      <w:r w:rsidRPr="00043E8C">
        <w:rPr>
          <w:rFonts w:cs="Times New Roman"/>
          <w:szCs w:val="28"/>
        </w:rPr>
        <w:t xml:space="preserve">никами агентства осуществлялся контроль за проводимой на судебных участках работой по выделению к уничтожению судебных дел и документов, не подлежащих хранению ввиду истечения сроков хранения, </w:t>
      </w:r>
      <w:r w:rsidRPr="00043E8C">
        <w:rPr>
          <w:rFonts w:cs="Times New Roman"/>
          <w:szCs w:val="28"/>
        </w:rPr>
        <w:lastRenderedPageBreak/>
        <w:t xml:space="preserve">вплоть до 2015 года. На большинстве судебных участков данная работа </w:t>
      </w:r>
      <w:r>
        <w:rPr>
          <w:rFonts w:cs="Times New Roman"/>
          <w:szCs w:val="28"/>
        </w:rPr>
        <w:t>завершена, на от</w:t>
      </w:r>
      <w:r w:rsidRPr="00043E8C">
        <w:rPr>
          <w:rFonts w:cs="Times New Roman"/>
          <w:szCs w:val="28"/>
        </w:rPr>
        <w:t>дельных — продолжается под постоянным контролем агентства.</w:t>
      </w:r>
    </w:p>
    <w:p w:rsidR="00043E8C" w:rsidRPr="00043E8C" w:rsidRDefault="00043E8C" w:rsidP="00043E8C">
      <w:pPr>
        <w:spacing w:after="0"/>
        <w:ind w:firstLine="709"/>
        <w:jc w:val="both"/>
        <w:rPr>
          <w:rFonts w:cs="Times New Roman"/>
          <w:szCs w:val="28"/>
        </w:rPr>
      </w:pPr>
      <w:r w:rsidRPr="00043E8C">
        <w:rPr>
          <w:rFonts w:cs="Times New Roman"/>
          <w:szCs w:val="28"/>
        </w:rPr>
        <w:t>Таким образом, задачи и мероприятия, запланированные на 2021 год по вышеперечисленным направлениям деятельности выполнены в по</w:t>
      </w:r>
      <w:r>
        <w:rPr>
          <w:rFonts w:cs="Times New Roman"/>
          <w:szCs w:val="28"/>
        </w:rPr>
        <w:t>лном объ</w:t>
      </w:r>
      <w:r w:rsidRPr="00043E8C">
        <w:rPr>
          <w:rFonts w:cs="Times New Roman"/>
          <w:szCs w:val="28"/>
        </w:rPr>
        <w:t>еме.</w:t>
      </w:r>
    </w:p>
    <w:p w:rsidR="00043E8C" w:rsidRPr="00043E8C" w:rsidRDefault="00043E8C" w:rsidP="00043E8C">
      <w:pPr>
        <w:spacing w:after="0"/>
        <w:ind w:firstLine="709"/>
        <w:jc w:val="both"/>
        <w:rPr>
          <w:rFonts w:cs="Times New Roman"/>
          <w:szCs w:val="28"/>
        </w:rPr>
      </w:pPr>
      <w:r w:rsidRPr="00043E8C">
        <w:rPr>
          <w:rFonts w:cs="Times New Roman"/>
          <w:szCs w:val="28"/>
        </w:rPr>
        <w:t>На основании изложенного,</w:t>
      </w:r>
    </w:p>
    <w:p w:rsidR="00043E8C" w:rsidRPr="00043E8C" w:rsidRDefault="00043E8C" w:rsidP="00043E8C">
      <w:pPr>
        <w:spacing w:after="0"/>
        <w:ind w:firstLine="709"/>
        <w:jc w:val="both"/>
        <w:rPr>
          <w:rFonts w:cs="Times New Roman"/>
          <w:szCs w:val="28"/>
        </w:rPr>
      </w:pPr>
    </w:p>
    <w:p w:rsidR="00043E8C" w:rsidRPr="00043E8C" w:rsidRDefault="00043E8C" w:rsidP="00043E8C">
      <w:pPr>
        <w:spacing w:after="0"/>
        <w:ind w:firstLine="709"/>
        <w:jc w:val="both"/>
        <w:rPr>
          <w:rFonts w:cs="Times New Roman"/>
          <w:szCs w:val="28"/>
        </w:rPr>
      </w:pPr>
      <w:r w:rsidRPr="00043E8C">
        <w:rPr>
          <w:rFonts w:cs="Times New Roman"/>
          <w:szCs w:val="28"/>
        </w:rPr>
        <w:t>КОЛЛЕГИЯ ПОСТАНОВЛЯЕТ:</w:t>
      </w:r>
    </w:p>
    <w:p w:rsidR="00043E8C" w:rsidRPr="00043E8C" w:rsidRDefault="00043E8C" w:rsidP="00043E8C">
      <w:pPr>
        <w:spacing w:after="0"/>
        <w:ind w:firstLine="709"/>
        <w:jc w:val="both"/>
        <w:rPr>
          <w:rFonts w:cs="Times New Roman"/>
          <w:szCs w:val="28"/>
        </w:rPr>
      </w:pPr>
    </w:p>
    <w:p w:rsidR="00043E8C" w:rsidRPr="00043E8C" w:rsidRDefault="00043E8C" w:rsidP="00043E8C">
      <w:pPr>
        <w:spacing w:after="0"/>
        <w:ind w:firstLine="709"/>
        <w:jc w:val="both"/>
        <w:rPr>
          <w:rFonts w:cs="Times New Roman"/>
          <w:szCs w:val="28"/>
        </w:rPr>
      </w:pPr>
      <w:r w:rsidRPr="00043E8C">
        <w:rPr>
          <w:rFonts w:cs="Times New Roman"/>
          <w:szCs w:val="28"/>
        </w:rPr>
        <w:t>1.</w:t>
      </w:r>
      <w:r w:rsidRPr="00043E8C">
        <w:rPr>
          <w:rFonts w:cs="Times New Roman"/>
          <w:szCs w:val="28"/>
        </w:rPr>
        <w:tab/>
        <w:t>Признать работу агентства по организации деятельности мировых судей Астраханской обл</w:t>
      </w:r>
      <w:r>
        <w:rPr>
          <w:rFonts w:cs="Times New Roman"/>
          <w:szCs w:val="28"/>
        </w:rPr>
        <w:t>асти в 2021 году удовлетворитель</w:t>
      </w:r>
      <w:r w:rsidRPr="00043E8C">
        <w:rPr>
          <w:rFonts w:cs="Times New Roman"/>
          <w:szCs w:val="28"/>
        </w:rPr>
        <w:t>ной.</w:t>
      </w:r>
    </w:p>
    <w:p w:rsidR="00043E8C" w:rsidRPr="00043E8C" w:rsidRDefault="00043E8C" w:rsidP="00043E8C">
      <w:pPr>
        <w:spacing w:after="0"/>
        <w:ind w:firstLine="709"/>
        <w:jc w:val="both"/>
        <w:rPr>
          <w:rFonts w:cs="Times New Roman"/>
          <w:szCs w:val="28"/>
        </w:rPr>
      </w:pPr>
      <w:r w:rsidRPr="00043E8C">
        <w:rPr>
          <w:rFonts w:cs="Times New Roman"/>
          <w:szCs w:val="28"/>
        </w:rPr>
        <w:t>2.</w:t>
      </w:r>
      <w:r w:rsidRPr="00043E8C">
        <w:rPr>
          <w:rFonts w:cs="Times New Roman"/>
          <w:szCs w:val="28"/>
        </w:rPr>
        <w:tab/>
        <w:t>Принять заслушанные доклады к сведению.</w:t>
      </w:r>
    </w:p>
    <w:p w:rsidR="00043E8C" w:rsidRPr="00043E8C" w:rsidRDefault="00043E8C" w:rsidP="00043E8C">
      <w:pPr>
        <w:spacing w:after="0"/>
        <w:ind w:firstLine="709"/>
        <w:jc w:val="both"/>
        <w:rPr>
          <w:rFonts w:cs="Times New Roman"/>
          <w:szCs w:val="28"/>
        </w:rPr>
      </w:pPr>
      <w:r w:rsidRPr="00043E8C">
        <w:rPr>
          <w:rFonts w:cs="Times New Roman"/>
          <w:szCs w:val="28"/>
        </w:rPr>
        <w:t>3.</w:t>
      </w:r>
      <w:r w:rsidRPr="00043E8C">
        <w:rPr>
          <w:rFonts w:cs="Times New Roman"/>
          <w:szCs w:val="28"/>
        </w:rPr>
        <w:tab/>
        <w:t>Приоритетными направлениями работы в 2022 году определить:</w:t>
      </w:r>
    </w:p>
    <w:p w:rsidR="00043E8C" w:rsidRPr="00043E8C" w:rsidRDefault="00043E8C" w:rsidP="00043E8C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Pr="00043E8C">
        <w:rPr>
          <w:rFonts w:cs="Times New Roman"/>
          <w:szCs w:val="28"/>
        </w:rPr>
        <w:t xml:space="preserve">обеспечение на участках мировых </w:t>
      </w:r>
      <w:r>
        <w:rPr>
          <w:rFonts w:cs="Times New Roman"/>
          <w:szCs w:val="28"/>
        </w:rPr>
        <w:t>судей Астраханской области меж</w:t>
      </w:r>
      <w:r w:rsidRPr="00043E8C">
        <w:rPr>
          <w:rFonts w:cs="Times New Roman"/>
          <w:szCs w:val="28"/>
        </w:rPr>
        <w:t>ведомственного электронного взаимодействия, приема исковых заявлений, направляемых в электронном виде.</w:t>
      </w:r>
    </w:p>
    <w:p w:rsidR="00043E8C" w:rsidRPr="00043E8C" w:rsidRDefault="00043E8C" w:rsidP="00043E8C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Pr="00043E8C">
        <w:rPr>
          <w:rFonts w:cs="Times New Roman"/>
          <w:szCs w:val="28"/>
        </w:rPr>
        <w:t xml:space="preserve">взаимодействие с УФССП России по Астраханской области, как по взысканию административных штрафов, так и по получению постановлений об окончании исполнительных производств </w:t>
      </w:r>
      <w:r>
        <w:rPr>
          <w:rFonts w:cs="Times New Roman"/>
          <w:szCs w:val="28"/>
        </w:rPr>
        <w:t>в связи с истечением срока дав</w:t>
      </w:r>
      <w:r w:rsidRPr="00043E8C">
        <w:rPr>
          <w:rFonts w:cs="Times New Roman"/>
          <w:szCs w:val="28"/>
        </w:rPr>
        <w:t>ности. При получении данных постановл</w:t>
      </w:r>
      <w:r>
        <w:rPr>
          <w:rFonts w:cs="Times New Roman"/>
          <w:szCs w:val="28"/>
        </w:rPr>
        <w:t>ений принимать меры, направлен</w:t>
      </w:r>
      <w:r w:rsidRPr="00043E8C">
        <w:rPr>
          <w:rFonts w:cs="Times New Roman"/>
          <w:szCs w:val="28"/>
        </w:rPr>
        <w:t>ные на описание с бюджетного учета невзысканных средств.</w:t>
      </w:r>
    </w:p>
    <w:p w:rsidR="00043E8C" w:rsidRPr="00043E8C" w:rsidRDefault="00043E8C" w:rsidP="00043E8C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Pr="00043E8C">
        <w:rPr>
          <w:rFonts w:cs="Times New Roman"/>
          <w:szCs w:val="28"/>
        </w:rPr>
        <w:t>сокращение количества обращений граждан и юридических лиц о возврате повторно взысканного штрафа.</w:t>
      </w:r>
    </w:p>
    <w:p w:rsidR="00043E8C" w:rsidRPr="00043E8C" w:rsidRDefault="00043E8C" w:rsidP="00043E8C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Pr="00043E8C">
        <w:rPr>
          <w:rFonts w:cs="Times New Roman"/>
          <w:szCs w:val="28"/>
        </w:rPr>
        <w:t>внесение изменений в нормативно</w:t>
      </w:r>
      <w:r w:rsidR="009C7A3F">
        <w:rPr>
          <w:rFonts w:cs="Times New Roman"/>
          <w:szCs w:val="28"/>
        </w:rPr>
        <w:t>-правовые акты, касающиеся дея</w:t>
      </w:r>
      <w:r w:rsidRPr="00043E8C">
        <w:rPr>
          <w:rFonts w:cs="Times New Roman"/>
          <w:szCs w:val="28"/>
        </w:rPr>
        <w:t>тельности агентства, при изменении действующего законодательства;</w:t>
      </w:r>
    </w:p>
    <w:p w:rsidR="00043E8C" w:rsidRPr="00043E8C" w:rsidRDefault="00043E8C" w:rsidP="00043E8C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Pr="00043E8C">
        <w:rPr>
          <w:rFonts w:cs="Times New Roman"/>
          <w:szCs w:val="28"/>
        </w:rPr>
        <w:t>подготовку проекта Федерального закона «О внесении изменения в статью 1 Федерального закона «Об общем числе мировых судей и количестве судебных участков в субъектах Российской Федерации»;</w:t>
      </w:r>
    </w:p>
    <w:p w:rsidR="00043E8C" w:rsidRPr="00043E8C" w:rsidRDefault="00043E8C" w:rsidP="00043E8C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Pr="00043E8C">
        <w:rPr>
          <w:rFonts w:cs="Times New Roman"/>
          <w:szCs w:val="28"/>
        </w:rPr>
        <w:t>представление интересов агентства в судах;</w:t>
      </w:r>
    </w:p>
    <w:p w:rsidR="00043E8C" w:rsidRPr="00043E8C" w:rsidRDefault="00043E8C" w:rsidP="00043E8C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Pr="00043E8C">
        <w:rPr>
          <w:rFonts w:cs="Times New Roman"/>
          <w:szCs w:val="28"/>
        </w:rPr>
        <w:t xml:space="preserve">рассмотрение обращений граждан </w:t>
      </w:r>
      <w:r>
        <w:rPr>
          <w:rFonts w:cs="Times New Roman"/>
          <w:szCs w:val="28"/>
        </w:rPr>
        <w:t>и организаций в пределах компе</w:t>
      </w:r>
      <w:r w:rsidRPr="00043E8C">
        <w:rPr>
          <w:rFonts w:cs="Times New Roman"/>
          <w:szCs w:val="28"/>
        </w:rPr>
        <w:t>тенции агентства;</w:t>
      </w:r>
    </w:p>
    <w:p w:rsidR="00043E8C" w:rsidRPr="00043E8C" w:rsidRDefault="00043E8C" w:rsidP="00043E8C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Pr="00043E8C">
        <w:rPr>
          <w:rFonts w:cs="Times New Roman"/>
          <w:szCs w:val="28"/>
        </w:rPr>
        <w:t>проведение мониторинга официальных сайтов судебных участков;</w:t>
      </w:r>
    </w:p>
    <w:p w:rsidR="00043E8C" w:rsidRPr="00043E8C" w:rsidRDefault="00043E8C" w:rsidP="00043E8C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Pr="00043E8C">
        <w:rPr>
          <w:rFonts w:cs="Times New Roman"/>
          <w:szCs w:val="28"/>
        </w:rPr>
        <w:t xml:space="preserve">активизацию работы по формированию кадрового резерва агентства, в том числе путем взаимодействия с Центром </w:t>
      </w:r>
      <w:r>
        <w:rPr>
          <w:rFonts w:cs="Times New Roman"/>
          <w:szCs w:val="28"/>
        </w:rPr>
        <w:t>занятости населения г. Астраха</w:t>
      </w:r>
      <w:r w:rsidRPr="00043E8C">
        <w:rPr>
          <w:rFonts w:cs="Times New Roman"/>
          <w:szCs w:val="28"/>
        </w:rPr>
        <w:t xml:space="preserve">ни, </w:t>
      </w:r>
      <w:proofErr w:type="spellStart"/>
      <w:r w:rsidRPr="00043E8C">
        <w:rPr>
          <w:rFonts w:cs="Times New Roman"/>
          <w:szCs w:val="28"/>
        </w:rPr>
        <w:t>ССУЗами</w:t>
      </w:r>
      <w:proofErr w:type="spellEnd"/>
      <w:r w:rsidRPr="00043E8C">
        <w:rPr>
          <w:rFonts w:cs="Times New Roman"/>
          <w:szCs w:val="28"/>
        </w:rPr>
        <w:t xml:space="preserve"> и ВУЗами;</w:t>
      </w:r>
    </w:p>
    <w:p w:rsidR="00043E8C" w:rsidRPr="00043E8C" w:rsidRDefault="00043E8C" w:rsidP="00043E8C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Pr="00043E8C">
        <w:rPr>
          <w:rFonts w:cs="Times New Roman"/>
          <w:szCs w:val="28"/>
        </w:rPr>
        <w:t>организацию профессиональной подготовки впервые назначенных мировых судей, повышения квалификации мировых судей;</w:t>
      </w:r>
    </w:p>
    <w:p w:rsidR="008132A0" w:rsidRDefault="00043E8C" w:rsidP="00043E8C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-проведение </w:t>
      </w:r>
      <w:r w:rsidRPr="00043E8C">
        <w:rPr>
          <w:rFonts w:cs="Times New Roman"/>
          <w:szCs w:val="28"/>
        </w:rPr>
        <w:t>диспансеризации госу</w:t>
      </w:r>
      <w:r>
        <w:rPr>
          <w:rFonts w:cs="Times New Roman"/>
          <w:szCs w:val="28"/>
        </w:rPr>
        <w:t>дарственных гражданских служащих.</w:t>
      </w:r>
    </w:p>
    <w:p w:rsidR="00043E8C" w:rsidRDefault="00043E8C" w:rsidP="00043E8C">
      <w:pPr>
        <w:spacing w:after="0"/>
        <w:ind w:firstLine="709"/>
        <w:jc w:val="both"/>
        <w:rPr>
          <w:rFonts w:cs="Times New Roman"/>
          <w:szCs w:val="28"/>
        </w:rPr>
      </w:pPr>
    </w:p>
    <w:p w:rsidR="000126AE" w:rsidRDefault="000126AE" w:rsidP="00043E8C">
      <w:pPr>
        <w:spacing w:after="0"/>
        <w:ind w:firstLine="709"/>
        <w:jc w:val="both"/>
        <w:rPr>
          <w:rFonts w:cs="Times New Roman"/>
          <w:szCs w:val="28"/>
        </w:rPr>
      </w:pPr>
    </w:p>
    <w:p w:rsidR="000126AE" w:rsidRDefault="000126AE" w:rsidP="00043E8C">
      <w:pPr>
        <w:spacing w:after="0"/>
        <w:ind w:firstLine="709"/>
        <w:jc w:val="both"/>
        <w:rPr>
          <w:rFonts w:cs="Times New Roman"/>
          <w:szCs w:val="28"/>
        </w:rPr>
      </w:pPr>
    </w:p>
    <w:p w:rsidR="00E441EA" w:rsidRDefault="00043E8C" w:rsidP="00043E8C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Председатель коллегии                                                                  В.А. Иванченко</w:t>
      </w:r>
      <w:bookmarkStart w:id="0" w:name="_GoBack"/>
      <w:bookmarkEnd w:id="0"/>
    </w:p>
    <w:sectPr w:rsidR="00E441EA" w:rsidSect="00043E8C">
      <w:headerReference w:type="default" r:id="rId6"/>
      <w:pgSz w:w="11906" w:h="16838"/>
      <w:pgMar w:top="709" w:right="992" w:bottom="1134" w:left="1985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062" w:rsidRDefault="005D3062" w:rsidP="00D67D40">
      <w:pPr>
        <w:spacing w:after="0"/>
      </w:pPr>
      <w:r>
        <w:separator/>
      </w:r>
    </w:p>
  </w:endnote>
  <w:endnote w:type="continuationSeparator" w:id="0">
    <w:p w:rsidR="005D3062" w:rsidRDefault="005D3062" w:rsidP="00D67D4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062" w:rsidRDefault="005D3062" w:rsidP="00D67D40">
      <w:pPr>
        <w:spacing w:after="0"/>
      </w:pPr>
      <w:r>
        <w:separator/>
      </w:r>
    </w:p>
  </w:footnote>
  <w:footnote w:type="continuationSeparator" w:id="0">
    <w:p w:rsidR="005D3062" w:rsidRDefault="005D3062" w:rsidP="00D67D4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1962394"/>
      <w:docPartObj>
        <w:docPartGallery w:val="Page Numbers (Top of Page)"/>
        <w:docPartUnique/>
      </w:docPartObj>
    </w:sdtPr>
    <w:sdtEndPr/>
    <w:sdtContent>
      <w:p w:rsidR="00043E8C" w:rsidRDefault="00043E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5881">
          <w:rPr>
            <w:noProof/>
          </w:rPr>
          <w:t>6</w:t>
        </w:r>
        <w:r>
          <w:fldChar w:fldCharType="end"/>
        </w:r>
      </w:p>
    </w:sdtContent>
  </w:sdt>
  <w:p w:rsidR="00043E8C" w:rsidRDefault="00043E8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A7C"/>
    <w:rsid w:val="000126AE"/>
    <w:rsid w:val="0001612B"/>
    <w:rsid w:val="00042E60"/>
    <w:rsid w:val="00043E8C"/>
    <w:rsid w:val="00091A48"/>
    <w:rsid w:val="000945AA"/>
    <w:rsid w:val="000A6C35"/>
    <w:rsid w:val="000A7A7C"/>
    <w:rsid w:val="00104E25"/>
    <w:rsid w:val="00140CD2"/>
    <w:rsid w:val="00142FC2"/>
    <w:rsid w:val="00165164"/>
    <w:rsid w:val="001670D6"/>
    <w:rsid w:val="00183B5A"/>
    <w:rsid w:val="001A7DBE"/>
    <w:rsid w:val="001D5F14"/>
    <w:rsid w:val="001F3318"/>
    <w:rsid w:val="0025205D"/>
    <w:rsid w:val="00255881"/>
    <w:rsid w:val="0027297B"/>
    <w:rsid w:val="002A146A"/>
    <w:rsid w:val="002F662E"/>
    <w:rsid w:val="00301397"/>
    <w:rsid w:val="003734A2"/>
    <w:rsid w:val="00404D79"/>
    <w:rsid w:val="00463D39"/>
    <w:rsid w:val="004679F4"/>
    <w:rsid w:val="004C1F9A"/>
    <w:rsid w:val="004E69A6"/>
    <w:rsid w:val="00502381"/>
    <w:rsid w:val="00507903"/>
    <w:rsid w:val="005230C4"/>
    <w:rsid w:val="00527A1C"/>
    <w:rsid w:val="0054635A"/>
    <w:rsid w:val="005D3062"/>
    <w:rsid w:val="005E0294"/>
    <w:rsid w:val="005E2107"/>
    <w:rsid w:val="00602739"/>
    <w:rsid w:val="0060356D"/>
    <w:rsid w:val="0064691A"/>
    <w:rsid w:val="006A59B7"/>
    <w:rsid w:val="006D5E46"/>
    <w:rsid w:val="00710223"/>
    <w:rsid w:val="007159DD"/>
    <w:rsid w:val="00753367"/>
    <w:rsid w:val="00777A4D"/>
    <w:rsid w:val="00783FCF"/>
    <w:rsid w:val="007A507B"/>
    <w:rsid w:val="007D704E"/>
    <w:rsid w:val="007F7BC9"/>
    <w:rsid w:val="008132A0"/>
    <w:rsid w:val="008157CD"/>
    <w:rsid w:val="008662DA"/>
    <w:rsid w:val="008D393C"/>
    <w:rsid w:val="008E1249"/>
    <w:rsid w:val="00946F3D"/>
    <w:rsid w:val="00963D94"/>
    <w:rsid w:val="00973842"/>
    <w:rsid w:val="009944AC"/>
    <w:rsid w:val="009A1578"/>
    <w:rsid w:val="009C7A3F"/>
    <w:rsid w:val="009D5746"/>
    <w:rsid w:val="00A540D8"/>
    <w:rsid w:val="00AA579D"/>
    <w:rsid w:val="00AB4A0C"/>
    <w:rsid w:val="00AC0E55"/>
    <w:rsid w:val="00AC3C8A"/>
    <w:rsid w:val="00AE1E3A"/>
    <w:rsid w:val="00B33B69"/>
    <w:rsid w:val="00BD1998"/>
    <w:rsid w:val="00BF27B8"/>
    <w:rsid w:val="00C016C4"/>
    <w:rsid w:val="00C27785"/>
    <w:rsid w:val="00C32B82"/>
    <w:rsid w:val="00C36A77"/>
    <w:rsid w:val="00C739BD"/>
    <w:rsid w:val="00CC2F30"/>
    <w:rsid w:val="00D078E5"/>
    <w:rsid w:val="00D67D40"/>
    <w:rsid w:val="00D73D85"/>
    <w:rsid w:val="00D742A1"/>
    <w:rsid w:val="00DC0C9B"/>
    <w:rsid w:val="00E043F2"/>
    <w:rsid w:val="00E22F6A"/>
    <w:rsid w:val="00E3674A"/>
    <w:rsid w:val="00E441EA"/>
    <w:rsid w:val="00E626B7"/>
    <w:rsid w:val="00EE6B8C"/>
    <w:rsid w:val="00EF783F"/>
    <w:rsid w:val="00F40CC5"/>
    <w:rsid w:val="00F541FB"/>
    <w:rsid w:val="00F62082"/>
    <w:rsid w:val="00F930DD"/>
    <w:rsid w:val="00FB17F0"/>
    <w:rsid w:val="00FD3C61"/>
    <w:rsid w:val="00FD6D8D"/>
    <w:rsid w:val="00FF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9E9604-217B-4A45-8B4B-8C7094E39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A4D"/>
    <w:pPr>
      <w:spacing w:after="8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7A7C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7A7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67D40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D67D40"/>
  </w:style>
  <w:style w:type="paragraph" w:styleId="a7">
    <w:name w:val="footer"/>
    <w:basedOn w:val="a"/>
    <w:link w:val="a8"/>
    <w:uiPriority w:val="99"/>
    <w:unhideWhenUsed/>
    <w:rsid w:val="00D67D40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D67D40"/>
  </w:style>
  <w:style w:type="table" w:styleId="a9">
    <w:name w:val="Table Grid"/>
    <w:basedOn w:val="a1"/>
    <w:uiPriority w:val="59"/>
    <w:rsid w:val="00C739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C739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2345</Words>
  <Characters>13372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Агентство по организации деятельности мировых судей</Company>
  <LinksUpToDate>false</LinksUpToDate>
  <CharactersWithSpaces>15686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servak</dc:creator>
  <cp:lastModifiedBy>User</cp:lastModifiedBy>
  <cp:revision>17</cp:revision>
  <cp:lastPrinted>2022-08-18T12:05:00Z</cp:lastPrinted>
  <dcterms:created xsi:type="dcterms:W3CDTF">2022-08-15T06:43:00Z</dcterms:created>
  <dcterms:modified xsi:type="dcterms:W3CDTF">2022-08-18T12:06:00Z</dcterms:modified>
</cp:coreProperties>
</file>